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E3" w:rsidRDefault="001E2DE3" w:rsidP="001E2DE3">
      <w:pPr>
        <w:pStyle w:val="1"/>
        <w:jc w:val="both"/>
        <w:rPr>
          <w:sz w:val="28"/>
          <w:szCs w:val="28"/>
        </w:rPr>
      </w:pPr>
    </w:p>
    <w:p w:rsidR="001E2DE3" w:rsidRDefault="001E2DE3" w:rsidP="001E2DE3">
      <w:pPr>
        <w:tabs>
          <w:tab w:val="left" w:pos="3600"/>
          <w:tab w:val="left" w:pos="4140"/>
          <w:tab w:val="left" w:pos="4678"/>
        </w:tabs>
        <w:ind w:left="5040" w:right="4495" w:hanging="929"/>
        <w:jc w:val="center"/>
      </w:pPr>
      <w:r w:rsidRPr="00CE0C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86175" y="923925"/>
            <wp:positionH relativeFrom="margin">
              <wp:align>center</wp:align>
            </wp:positionH>
            <wp:positionV relativeFrom="margin">
              <wp:align>top</wp:align>
            </wp:positionV>
            <wp:extent cx="885825" cy="914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DE3" w:rsidRPr="00156137" w:rsidRDefault="001E2DE3" w:rsidP="001E2DE3">
      <w:pPr>
        <w:pStyle w:val="11"/>
        <w:tabs>
          <w:tab w:val="clear" w:pos="567"/>
          <w:tab w:val="clear" w:pos="5670"/>
          <w:tab w:val="left" w:pos="0"/>
          <w:tab w:val="left" w:pos="5103"/>
        </w:tabs>
        <w:spacing w:line="240" w:lineRule="auto"/>
        <w:rPr>
          <w:sz w:val="40"/>
          <w:szCs w:val="40"/>
        </w:rPr>
      </w:pPr>
      <w:proofErr w:type="gramStart"/>
      <w:r w:rsidRPr="00156137">
        <w:rPr>
          <w:sz w:val="40"/>
          <w:szCs w:val="40"/>
        </w:rPr>
        <w:t>СОБРАНИЕ  ДЕПУТАТОВ</w:t>
      </w:r>
      <w:proofErr w:type="gramEnd"/>
    </w:p>
    <w:p w:rsidR="001E2DE3" w:rsidRPr="00156137" w:rsidRDefault="001E2DE3" w:rsidP="001E2DE3">
      <w:pPr>
        <w:pStyle w:val="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rPr>
          <w:sz w:val="28"/>
          <w:szCs w:val="28"/>
        </w:rPr>
      </w:pPr>
      <w:r w:rsidRPr="00156137">
        <w:rPr>
          <w:sz w:val="28"/>
          <w:szCs w:val="28"/>
        </w:rPr>
        <w:t>УСТЬ-КАТАВСКОГО ГОРОДСКОГО ОКРУГА</w:t>
      </w:r>
    </w:p>
    <w:p w:rsidR="001E2DE3" w:rsidRPr="00156137" w:rsidRDefault="001E2DE3" w:rsidP="001E2DE3">
      <w:pPr>
        <w:jc w:val="center"/>
        <w:rPr>
          <w:b/>
          <w:bCs/>
          <w:sz w:val="28"/>
          <w:szCs w:val="28"/>
        </w:rPr>
      </w:pPr>
      <w:r w:rsidRPr="00156137">
        <w:rPr>
          <w:b/>
          <w:bCs/>
          <w:sz w:val="28"/>
          <w:szCs w:val="28"/>
        </w:rPr>
        <w:t>ЧЕЛЯБИНСКОЙ ОБЛАСТИ</w:t>
      </w:r>
    </w:p>
    <w:p w:rsidR="001E2DE3" w:rsidRPr="00156137" w:rsidRDefault="001E2DE3" w:rsidP="001E2DE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15613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Восем</w:t>
      </w:r>
      <w:r w:rsidRPr="00156137">
        <w:rPr>
          <w:b/>
          <w:bCs/>
          <w:sz w:val="28"/>
          <w:szCs w:val="28"/>
        </w:rPr>
        <w:t>надцатое    заседание</w:t>
      </w:r>
    </w:p>
    <w:p w:rsidR="001E2DE3" w:rsidRPr="00156137" w:rsidRDefault="001E2DE3" w:rsidP="001E2DE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156137">
        <w:rPr>
          <w:b/>
          <w:bCs/>
          <w:sz w:val="36"/>
          <w:szCs w:val="36"/>
        </w:rPr>
        <w:t>РЕШЕНИЕ</w:t>
      </w:r>
    </w:p>
    <w:p w:rsidR="001E2DE3" w:rsidRPr="00156137" w:rsidRDefault="001E2DE3" w:rsidP="001E2DE3">
      <w:pPr>
        <w:jc w:val="both"/>
        <w:rPr>
          <w:b/>
          <w:sz w:val="26"/>
          <w:szCs w:val="26"/>
        </w:rPr>
      </w:pPr>
    </w:p>
    <w:p w:rsidR="001E2DE3" w:rsidRPr="00156137" w:rsidRDefault="001E2DE3" w:rsidP="001E2DE3">
      <w:pPr>
        <w:jc w:val="both"/>
        <w:rPr>
          <w:b/>
          <w:sz w:val="28"/>
          <w:szCs w:val="28"/>
        </w:rPr>
      </w:pPr>
      <w:r w:rsidRPr="00156137">
        <w:rPr>
          <w:b/>
          <w:sz w:val="26"/>
          <w:szCs w:val="26"/>
        </w:rPr>
        <w:t xml:space="preserve"> </w:t>
      </w:r>
      <w:r w:rsidRPr="0015613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15613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1561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156137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156137">
        <w:rPr>
          <w:b/>
          <w:sz w:val="28"/>
          <w:szCs w:val="28"/>
        </w:rPr>
        <w:t xml:space="preserve">                                                       г. Усть-Катав   </w:t>
      </w:r>
    </w:p>
    <w:p w:rsidR="001E2DE3" w:rsidRPr="009925AB" w:rsidRDefault="001E2DE3" w:rsidP="001E2DE3">
      <w:pPr>
        <w:rPr>
          <w:sz w:val="28"/>
          <w:szCs w:val="28"/>
        </w:rPr>
      </w:pPr>
    </w:p>
    <w:p w:rsidR="001E2DE3" w:rsidRPr="00F5553C" w:rsidRDefault="001E2DE3" w:rsidP="001E2DE3">
      <w:pPr>
        <w:pStyle w:val="1"/>
        <w:ind w:right="3685"/>
        <w:jc w:val="both"/>
        <w:rPr>
          <w:sz w:val="28"/>
          <w:szCs w:val="28"/>
        </w:rPr>
      </w:pPr>
      <w:r w:rsidRPr="00F5553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27.12.2017 № 203  «Об утверждении </w:t>
      </w:r>
      <w:r w:rsidRPr="00F5553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555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>порядке и условиях предоставления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 xml:space="preserve"> в аренду имущества, включенного 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 xml:space="preserve">в Перечень имущества, находящегося в муниципальной собственности </w:t>
      </w:r>
      <w:r>
        <w:rPr>
          <w:sz w:val="28"/>
          <w:szCs w:val="28"/>
        </w:rPr>
        <w:t xml:space="preserve">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>предназначенного для оказания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>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1E2DE3" w:rsidRPr="00F5553C" w:rsidRDefault="001E2DE3" w:rsidP="001E2DE3">
      <w:pPr>
        <w:jc w:val="both"/>
        <w:rPr>
          <w:sz w:val="28"/>
          <w:szCs w:val="28"/>
        </w:rPr>
      </w:pPr>
    </w:p>
    <w:p w:rsidR="001E2DE3" w:rsidRDefault="001E2DE3" w:rsidP="001E2DE3">
      <w:pPr>
        <w:rPr>
          <w:sz w:val="28"/>
          <w:szCs w:val="28"/>
        </w:rPr>
      </w:pP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</w:t>
      </w:r>
      <w:proofErr w:type="gramStart"/>
      <w:r>
        <w:rPr>
          <w:sz w:val="28"/>
          <w:szCs w:val="28"/>
        </w:rPr>
        <w:t>»,  Уставом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, Собрание депутатов </w:t>
      </w:r>
    </w:p>
    <w:p w:rsidR="001E2DE3" w:rsidRDefault="001E2DE3" w:rsidP="001E2DE3">
      <w:pPr>
        <w:rPr>
          <w:sz w:val="28"/>
          <w:szCs w:val="28"/>
        </w:rPr>
      </w:pPr>
    </w:p>
    <w:p w:rsidR="001E2DE3" w:rsidRPr="00657640" w:rsidRDefault="001E2DE3" w:rsidP="001E2DE3">
      <w:pPr>
        <w:jc w:val="center"/>
        <w:rPr>
          <w:b/>
          <w:sz w:val="28"/>
          <w:szCs w:val="28"/>
        </w:rPr>
      </w:pPr>
      <w:r w:rsidRPr="00657640">
        <w:rPr>
          <w:b/>
          <w:sz w:val="28"/>
          <w:szCs w:val="28"/>
        </w:rPr>
        <w:t>РЕШАЕТ:</w:t>
      </w:r>
    </w:p>
    <w:p w:rsidR="001E2DE3" w:rsidRPr="00657640" w:rsidRDefault="001E2DE3" w:rsidP="001E2DE3">
      <w:pPr>
        <w:jc w:val="center"/>
        <w:rPr>
          <w:b/>
          <w:sz w:val="28"/>
          <w:szCs w:val="28"/>
        </w:rPr>
      </w:pPr>
    </w:p>
    <w:p w:rsidR="001E2DE3" w:rsidRPr="00F5553C" w:rsidRDefault="001E2DE3" w:rsidP="001E2DE3">
      <w:pPr>
        <w:pStyle w:val="1"/>
        <w:jc w:val="both"/>
        <w:rPr>
          <w:sz w:val="28"/>
          <w:szCs w:val="28"/>
        </w:rPr>
      </w:pPr>
      <w:r w:rsidRPr="00F5553C">
        <w:rPr>
          <w:sz w:val="28"/>
          <w:szCs w:val="28"/>
        </w:rPr>
        <w:t xml:space="preserve">     1. Внести в Положение о порядке и условиях предоставления  в аренду имущества, включенного в Перечень имущества, находящегося в муниципальной собственности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утвержденное </w:t>
      </w:r>
      <w:r>
        <w:rPr>
          <w:sz w:val="28"/>
          <w:szCs w:val="28"/>
        </w:rPr>
        <w:t>р</w:t>
      </w:r>
      <w:r w:rsidRPr="00F5553C">
        <w:rPr>
          <w:sz w:val="28"/>
          <w:szCs w:val="28"/>
        </w:rPr>
        <w:t xml:space="preserve">ешением Собрания депутатов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 от 27.12.2017</w:t>
      </w:r>
      <w:r>
        <w:rPr>
          <w:sz w:val="28"/>
          <w:szCs w:val="28"/>
        </w:rPr>
        <w:t xml:space="preserve"> </w:t>
      </w:r>
      <w:r w:rsidRPr="00F5553C">
        <w:rPr>
          <w:sz w:val="28"/>
          <w:szCs w:val="28"/>
        </w:rPr>
        <w:t xml:space="preserve"> №203</w:t>
      </w:r>
      <w:r>
        <w:rPr>
          <w:sz w:val="28"/>
          <w:szCs w:val="28"/>
        </w:rPr>
        <w:t>,</w:t>
      </w:r>
      <w:r w:rsidRPr="00F5553C">
        <w:rPr>
          <w:sz w:val="28"/>
          <w:szCs w:val="28"/>
        </w:rPr>
        <w:t xml:space="preserve"> следующие изменения: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1. изложить в следующей редакции:</w:t>
      </w:r>
    </w:p>
    <w:p w:rsidR="001E2DE3" w:rsidRDefault="001E2DE3" w:rsidP="001E2DE3">
      <w:pPr>
        <w:jc w:val="both"/>
        <w:rPr>
          <w:sz w:val="28"/>
          <w:szCs w:val="28"/>
        </w:rPr>
      </w:pPr>
      <w:r w:rsidRPr="003A604E">
        <w:rPr>
          <w:sz w:val="28"/>
          <w:szCs w:val="28"/>
        </w:rPr>
        <w:lastRenderedPageBreak/>
        <w:t xml:space="preserve">      «1. Положение о порядке и условиях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Pr="003A604E">
        <w:rPr>
          <w:sz w:val="28"/>
          <w:szCs w:val="28"/>
        </w:rPr>
        <w:t>Усть-Катавского</w:t>
      </w:r>
      <w:proofErr w:type="spellEnd"/>
      <w:r w:rsidRPr="003A604E">
        <w:rPr>
          <w:sz w:val="28"/>
          <w:szCs w:val="28"/>
        </w:rPr>
        <w:t xml:space="preserve"> городского округа,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Положение), устанавливает процедуру и условия передачи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</w:t>
      </w:r>
      <w:hyperlink r:id="rId5" w:history="1">
        <w:r w:rsidRPr="003A604E">
          <w:rPr>
            <w:sz w:val="28"/>
            <w:szCs w:val="28"/>
          </w:rPr>
          <w:t>Налог на профессиональный доход</w:t>
        </w:r>
      </w:hyperlink>
      <w:r w:rsidRPr="003A604E">
        <w:rPr>
          <w:sz w:val="28"/>
          <w:szCs w:val="28"/>
        </w:rPr>
        <w:t xml:space="preserve">" (далее - физические лица, применяющие специальный налоговый режим), а также организациям, образующим инфраструктуру поддержки субъектов малого и среднего предпринимательства, муниципального имущества, включенного в Перечень имущества, находящегося в муниципальной собственности </w:t>
      </w:r>
      <w:proofErr w:type="spellStart"/>
      <w:r w:rsidRPr="003A604E">
        <w:rPr>
          <w:sz w:val="28"/>
          <w:szCs w:val="28"/>
        </w:rPr>
        <w:t>Усть-Катавского</w:t>
      </w:r>
      <w:proofErr w:type="spellEnd"/>
      <w:r w:rsidRPr="003A604E">
        <w:rPr>
          <w:sz w:val="28"/>
          <w:szCs w:val="28"/>
        </w:rPr>
        <w:t xml:space="preserve"> городского округа,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Перечень).». 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«2. </w:t>
      </w:r>
      <w:r w:rsidRPr="00281CC4">
        <w:rPr>
          <w:sz w:val="28"/>
          <w:szCs w:val="28"/>
        </w:rPr>
        <w:t>Муниципальное имущество, включенное в Перечень (далее - муниципальное имущество), предоставляется в аренду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3A604E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3A604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3A604E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3A604E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281CC4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 xml:space="preserve">Управлением имущественных и земельных отношений </w:t>
      </w:r>
      <w:r w:rsidRPr="00281CC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81CC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8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ИиЗО</w:t>
      </w:r>
      <w:proofErr w:type="spellEnd"/>
      <w:r w:rsidRPr="00281CC4">
        <w:rPr>
          <w:sz w:val="28"/>
          <w:szCs w:val="28"/>
        </w:rPr>
        <w:t xml:space="preserve">) путем проведения торгов (аукционов, конкурсов) для указанных субъектов или без проведения торгов в случаях, установленных </w:t>
      </w:r>
      <w:hyperlink r:id="rId6" w:history="1">
        <w:r w:rsidRPr="001E2DE3">
          <w:rPr>
            <w:rStyle w:val="a4"/>
            <w:color w:val="000000" w:themeColor="text1"/>
            <w:sz w:val="28"/>
            <w:szCs w:val="28"/>
          </w:rPr>
          <w:t>Федеральным законом</w:t>
        </w:r>
      </w:hyperlink>
      <w:r w:rsidRPr="001E2DE3">
        <w:rPr>
          <w:color w:val="000000" w:themeColor="text1"/>
          <w:sz w:val="28"/>
          <w:szCs w:val="28"/>
        </w:rPr>
        <w:t xml:space="preserve"> "</w:t>
      </w:r>
      <w:r w:rsidRPr="00281CC4">
        <w:rPr>
          <w:sz w:val="28"/>
          <w:szCs w:val="28"/>
        </w:rPr>
        <w:t>О защите конкуренции".</w:t>
      </w:r>
      <w:r>
        <w:rPr>
          <w:sz w:val="28"/>
          <w:szCs w:val="28"/>
        </w:rPr>
        <w:t>».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3. изложить в следующей редакции: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</w:t>
      </w:r>
      <w:r w:rsidRPr="003A604E">
        <w:rPr>
          <w:sz w:val="28"/>
          <w:szCs w:val="28"/>
        </w:rPr>
        <w:t xml:space="preserve"> </w:t>
      </w:r>
      <w:r w:rsidRPr="004873DB">
        <w:rPr>
          <w:sz w:val="28"/>
          <w:szCs w:val="28"/>
        </w:rPr>
        <w:t>Арендаторами имущества, включенного в Перечень, могут быть субъекты малого и среднего предпринимательства</w:t>
      </w:r>
      <w:r>
        <w:rPr>
          <w:sz w:val="28"/>
          <w:szCs w:val="28"/>
        </w:rPr>
        <w:t xml:space="preserve">, </w:t>
      </w:r>
      <w:r w:rsidRPr="003A604E">
        <w:rPr>
          <w:sz w:val="28"/>
          <w:szCs w:val="28"/>
        </w:rPr>
        <w:t>физические лица, применяющие специальный налоговый режим</w:t>
      </w:r>
      <w:r>
        <w:rPr>
          <w:sz w:val="28"/>
          <w:szCs w:val="28"/>
        </w:rPr>
        <w:t>,</w:t>
      </w:r>
      <w:r w:rsidRPr="004873DB">
        <w:rPr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</w:t>
      </w:r>
      <w:hyperlink r:id="rId7" w:history="1">
        <w:r w:rsidRPr="001E2DE3">
          <w:rPr>
            <w:rStyle w:val="a4"/>
            <w:color w:val="000000" w:themeColor="text1"/>
            <w:sz w:val="28"/>
            <w:szCs w:val="28"/>
          </w:rPr>
          <w:t>Федеральным законом</w:t>
        </w:r>
      </w:hyperlink>
      <w:r w:rsidRPr="004873DB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</w:t>
      </w:r>
      <w:r w:rsidRPr="004873DB">
        <w:rPr>
          <w:sz w:val="28"/>
          <w:szCs w:val="28"/>
        </w:rPr>
        <w:t>209-ФЗ "О развитии малого и среднего предпринимательства в Российской Федерации".</w:t>
      </w:r>
      <w:r>
        <w:rPr>
          <w:sz w:val="28"/>
          <w:szCs w:val="28"/>
        </w:rPr>
        <w:t>».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Пункт 4. изложить в следующей редакции: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</w:t>
      </w:r>
      <w:r w:rsidRPr="00281CC4">
        <w:rPr>
          <w:sz w:val="28"/>
          <w:szCs w:val="28"/>
        </w:rPr>
        <w:t>Субъекты малого и среднего предпринимательства</w:t>
      </w:r>
      <w:r>
        <w:rPr>
          <w:sz w:val="28"/>
          <w:szCs w:val="28"/>
        </w:rPr>
        <w:t xml:space="preserve">, </w:t>
      </w:r>
      <w:r w:rsidRPr="003A604E">
        <w:rPr>
          <w:sz w:val="28"/>
          <w:szCs w:val="28"/>
        </w:rPr>
        <w:t>физические лица, применяющие специальный налоговый режим</w:t>
      </w:r>
      <w:r>
        <w:rPr>
          <w:sz w:val="28"/>
          <w:szCs w:val="28"/>
        </w:rPr>
        <w:t>,</w:t>
      </w:r>
      <w:r w:rsidRPr="00281CC4">
        <w:rPr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предпринимательства, заинтересованные в предоставлении муниципального имущества в аренду (далее - заявитель), подают заявление о предоставлении муниципального имущества в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ИиЗО</w:t>
      </w:r>
      <w:proofErr w:type="spellEnd"/>
      <w:r w:rsidRPr="00281CC4">
        <w:rPr>
          <w:sz w:val="28"/>
          <w:szCs w:val="28"/>
        </w:rPr>
        <w:t xml:space="preserve"> (далее - заявление).</w:t>
      </w:r>
      <w:r>
        <w:rPr>
          <w:sz w:val="28"/>
          <w:szCs w:val="28"/>
        </w:rPr>
        <w:t>».</w:t>
      </w: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13. изложить в следующей редакции:</w:t>
      </w:r>
    </w:p>
    <w:p w:rsidR="001E2DE3" w:rsidRPr="003A604E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bookmarkStart w:id="1" w:name="sub_1015"/>
      <w:r w:rsidRPr="00281C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1C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</w:t>
      </w:r>
      <w:r w:rsidRPr="00281CC4">
        <w:rPr>
          <w:sz w:val="28"/>
          <w:szCs w:val="28"/>
        </w:rPr>
        <w:t xml:space="preserve">вправе обратиться в суд с требованием о прекращении прав аренды имущества субъектами малого и среднего </w:t>
      </w:r>
      <w:r w:rsidRPr="00281CC4"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 xml:space="preserve">, </w:t>
      </w:r>
      <w:r w:rsidRPr="003A604E">
        <w:rPr>
          <w:sz w:val="28"/>
          <w:szCs w:val="28"/>
        </w:rPr>
        <w:t>физически</w:t>
      </w:r>
      <w:r>
        <w:rPr>
          <w:sz w:val="28"/>
          <w:szCs w:val="28"/>
        </w:rPr>
        <w:t>ми</w:t>
      </w:r>
      <w:r w:rsidRPr="003A604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3A604E">
        <w:rPr>
          <w:sz w:val="28"/>
          <w:szCs w:val="28"/>
        </w:rPr>
        <w:t>, применяющи</w:t>
      </w:r>
      <w:r>
        <w:rPr>
          <w:sz w:val="28"/>
          <w:szCs w:val="28"/>
        </w:rPr>
        <w:t>ми</w:t>
      </w:r>
      <w:r w:rsidRPr="003A604E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281CC4">
        <w:rPr>
          <w:sz w:val="28"/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</w:t>
      </w:r>
      <w:hyperlink r:id="rId8" w:history="1">
        <w:r w:rsidRPr="001E2DE3">
          <w:rPr>
            <w:rStyle w:val="a4"/>
            <w:color w:val="000000" w:themeColor="text1"/>
            <w:sz w:val="28"/>
            <w:szCs w:val="28"/>
          </w:rPr>
          <w:t>законодательством</w:t>
        </w:r>
      </w:hyperlink>
      <w:r w:rsidRPr="001E2DE3">
        <w:rPr>
          <w:color w:val="000000" w:themeColor="text1"/>
          <w:sz w:val="28"/>
          <w:szCs w:val="28"/>
        </w:rPr>
        <w:t xml:space="preserve"> </w:t>
      </w:r>
      <w:r w:rsidRPr="00281CC4">
        <w:rPr>
          <w:sz w:val="28"/>
          <w:szCs w:val="28"/>
        </w:rPr>
        <w:t>Российской Федерации.</w:t>
      </w:r>
      <w:r>
        <w:rPr>
          <w:sz w:val="28"/>
          <w:szCs w:val="28"/>
        </w:rPr>
        <w:t>».</w:t>
      </w:r>
      <w:bookmarkEnd w:id="1"/>
    </w:p>
    <w:p w:rsidR="001E2DE3" w:rsidRPr="00F5553C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городского округа </w:t>
      </w:r>
      <w:hyperlink r:id="rId9" w:history="1">
        <w:r w:rsidRPr="00F5553C">
          <w:rPr>
            <w:rStyle w:val="a3"/>
            <w:sz w:val="28"/>
            <w:szCs w:val="28"/>
            <w:lang w:val="en-US"/>
          </w:rPr>
          <w:t>www</w:t>
        </w:r>
        <w:r w:rsidRPr="00F5553C">
          <w:rPr>
            <w:rStyle w:val="a3"/>
            <w:sz w:val="28"/>
            <w:szCs w:val="28"/>
          </w:rPr>
          <w:t>.</w:t>
        </w:r>
        <w:proofErr w:type="spellStart"/>
        <w:r w:rsidRPr="00F5553C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F5553C">
          <w:rPr>
            <w:rStyle w:val="a3"/>
            <w:sz w:val="28"/>
            <w:szCs w:val="28"/>
          </w:rPr>
          <w:t>.</w:t>
        </w:r>
        <w:proofErr w:type="spellStart"/>
        <w:r w:rsidRPr="00F5553C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F5553C">
        <w:rPr>
          <w:sz w:val="28"/>
          <w:szCs w:val="28"/>
        </w:rPr>
        <w:t>.</w:t>
      </w:r>
    </w:p>
    <w:p w:rsidR="001E2DE3" w:rsidRPr="00ED5840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D5840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</w:t>
      </w:r>
      <w:proofErr w:type="gramStart"/>
      <w:r w:rsidRPr="00ED5840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С.Н.Федосову</w:t>
      </w:r>
      <w:proofErr w:type="spellEnd"/>
      <w:proofErr w:type="gramEnd"/>
      <w:r w:rsidRPr="00ED5840">
        <w:rPr>
          <w:sz w:val="28"/>
          <w:szCs w:val="28"/>
        </w:rPr>
        <w:t>.</w:t>
      </w:r>
    </w:p>
    <w:p w:rsidR="001E2DE3" w:rsidRDefault="001E2DE3" w:rsidP="001E2DE3">
      <w:pPr>
        <w:jc w:val="both"/>
        <w:rPr>
          <w:sz w:val="28"/>
          <w:szCs w:val="28"/>
        </w:rPr>
      </w:pPr>
    </w:p>
    <w:p w:rsidR="001E2DE3" w:rsidRDefault="001E2DE3" w:rsidP="001E2DE3">
      <w:pPr>
        <w:jc w:val="both"/>
        <w:rPr>
          <w:sz w:val="28"/>
          <w:szCs w:val="28"/>
        </w:rPr>
      </w:pPr>
    </w:p>
    <w:p w:rsidR="001E2DE3" w:rsidRDefault="001E2DE3" w:rsidP="001E2DE3">
      <w:pPr>
        <w:jc w:val="both"/>
        <w:rPr>
          <w:sz w:val="28"/>
          <w:szCs w:val="28"/>
        </w:rPr>
      </w:pPr>
    </w:p>
    <w:p w:rsidR="001E2DE3" w:rsidRPr="00ED5840" w:rsidRDefault="001E2DE3" w:rsidP="001E2DE3">
      <w:pPr>
        <w:jc w:val="both"/>
        <w:rPr>
          <w:sz w:val="28"/>
          <w:szCs w:val="28"/>
        </w:rPr>
      </w:pPr>
    </w:p>
    <w:p w:rsidR="001E2DE3" w:rsidRDefault="001E2DE3" w:rsidP="001E2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E2DE3" w:rsidRDefault="001E2DE3" w:rsidP="001E2D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 </w:t>
      </w:r>
    </w:p>
    <w:p w:rsidR="001E2DE3" w:rsidRPr="00ED5840" w:rsidRDefault="001E2DE3" w:rsidP="001E2DE3">
      <w:pPr>
        <w:jc w:val="both"/>
        <w:rPr>
          <w:sz w:val="28"/>
          <w:szCs w:val="28"/>
        </w:rPr>
      </w:pPr>
    </w:p>
    <w:p w:rsidR="001E2DE3" w:rsidRPr="00ED5840" w:rsidRDefault="001E2DE3" w:rsidP="001E2DE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1E2DE3" w:rsidRPr="00ED5840" w:rsidRDefault="001E2DE3" w:rsidP="001E2DE3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1E2DE3" w:rsidRDefault="001E2DE3" w:rsidP="001E2DE3">
      <w:pPr>
        <w:jc w:val="both"/>
        <w:rPr>
          <w:sz w:val="28"/>
          <w:szCs w:val="28"/>
        </w:rPr>
      </w:pPr>
    </w:p>
    <w:p w:rsidR="001E2DE3" w:rsidRPr="00ED5840" w:rsidRDefault="001E2DE3" w:rsidP="001E2DE3">
      <w:pPr>
        <w:jc w:val="both"/>
        <w:rPr>
          <w:sz w:val="28"/>
          <w:szCs w:val="28"/>
        </w:rPr>
      </w:pPr>
    </w:p>
    <w:p w:rsidR="001E2DE3" w:rsidRDefault="001E2DE3" w:rsidP="001E2DE3">
      <w:pPr>
        <w:jc w:val="both"/>
      </w:pPr>
    </w:p>
    <w:p w:rsidR="001E2DE3" w:rsidRDefault="001E2DE3" w:rsidP="001E2DE3"/>
    <w:p w:rsidR="001E2DE3" w:rsidRDefault="001E2DE3" w:rsidP="001E2DE3"/>
    <w:p w:rsidR="00DC063B" w:rsidRDefault="00DC063B"/>
    <w:sectPr w:rsidR="00DC063B" w:rsidSect="001E2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3"/>
    <w:rsid w:val="001E2DE3"/>
    <w:rsid w:val="003F58FD"/>
    <w:rsid w:val="008616B0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C889"/>
  <w15:chartTrackingRefBased/>
  <w15:docId w15:val="{F7BA3A23-6E02-4F9F-BC93-4E9B6EE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E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DE3"/>
    <w:rPr>
      <w:color w:val="0000FF"/>
      <w:u w:val="single"/>
    </w:rPr>
  </w:style>
  <w:style w:type="character" w:customStyle="1" w:styleId="a4">
    <w:name w:val="Гипертекстовая ссылка"/>
    <w:rsid w:val="001E2DE3"/>
    <w:rPr>
      <w:color w:val="008000"/>
    </w:rPr>
  </w:style>
  <w:style w:type="paragraph" w:customStyle="1" w:styleId="11">
    <w:name w:val="Название объекта1"/>
    <w:basedOn w:val="a"/>
    <w:next w:val="a"/>
    <w:rsid w:val="001E2DE3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17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2013648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2020-11-25T10:11:00Z</dcterms:created>
  <dcterms:modified xsi:type="dcterms:W3CDTF">2020-11-25T10:14:00Z</dcterms:modified>
</cp:coreProperties>
</file>