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1E" w:rsidRDefault="0095141E">
      <w:bookmarkStart w:id="0" w:name="_GoBack"/>
      <w:bookmarkEnd w:id="0"/>
    </w:p>
    <w:p w:rsidR="0095141E" w:rsidRDefault="0095141E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EF7047" w:rsidRPr="00FF2E56" w:rsidTr="00EF70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F7047" w:rsidRPr="0095141E" w:rsidRDefault="00CA4F70" w:rsidP="0095141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 Усть-Катавского городского округа объявляет о начале приема документов на предоставление субсидий субъектам малого и среднего предпринимательства</w:t>
            </w:r>
          </w:p>
        </w:tc>
      </w:tr>
      <w:tr w:rsidR="00EF7047" w:rsidRPr="00FF2E56" w:rsidTr="00EF70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F7047" w:rsidRPr="00FF2E56" w:rsidRDefault="00EF7047" w:rsidP="00CA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047" w:rsidRDefault="00EF7047" w:rsidP="00CA4F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возмещение затрат по уплате первого взноса (аванса) по договорам лизинга;</w:t>
      </w:r>
    </w:p>
    <w:p w:rsidR="00FE1696" w:rsidRPr="00FF2E56" w:rsidRDefault="00FE1696" w:rsidP="00CA4F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 затрат по уплате лизинговых платежей по договорам лизинга;</w:t>
      </w:r>
    </w:p>
    <w:p w:rsidR="00B94A0E" w:rsidRPr="00FF2E56" w:rsidRDefault="00B94A0E" w:rsidP="00CA4F70">
      <w:pPr>
        <w:spacing w:after="0" w:line="240" w:lineRule="auto"/>
        <w:ind w:right="50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возмещение затрат на приобретение оборудования в целях создания, и (или) развития, и (или) модернизации производства товаров (работ, услуг).</w:t>
      </w:r>
    </w:p>
    <w:p w:rsidR="00CA4F70" w:rsidRDefault="00CA4F70" w:rsidP="00CA4F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047" w:rsidRPr="00FF2E56" w:rsidRDefault="00CA4F70" w:rsidP="00CA4F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о</w:t>
      </w: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и размещения муниципального заказа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(кабинет 36)</w:t>
      </w: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5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B94A0E" w:rsidRPr="00CA4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сентября</w:t>
      </w:r>
      <w:r w:rsidR="0085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2016</w:t>
      </w:r>
      <w:r w:rsidR="00EF7047" w:rsidRPr="00CA4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95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16 октября 2016 </w:t>
      </w:r>
      <w:r w:rsidR="0095141E" w:rsidRPr="00951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p w:rsidR="0081204C" w:rsidRPr="00FF2E56" w:rsidRDefault="00EF7047" w:rsidP="00CA4F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условиями</w:t>
      </w: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финансовой поддержки являютс</w:t>
      </w:r>
      <w:r w:rsidR="0081204C"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</w:p>
    <w:p w:rsidR="0081204C" w:rsidRPr="00FF2E56" w:rsidRDefault="0081204C" w:rsidP="00CA4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2E56">
        <w:rPr>
          <w:rFonts w:ascii="Times New Roman" w:hAnsi="Times New Roman" w:cs="Times New Roman"/>
          <w:sz w:val="28"/>
          <w:szCs w:val="28"/>
        </w:rPr>
        <w:t>1) государственн</w:t>
      </w:r>
      <w:r w:rsidR="0059159B">
        <w:rPr>
          <w:rFonts w:ascii="Times New Roman" w:hAnsi="Times New Roman" w:cs="Times New Roman"/>
          <w:sz w:val="28"/>
          <w:szCs w:val="28"/>
        </w:rPr>
        <w:t>ая</w:t>
      </w:r>
      <w:r w:rsidRPr="00FF2E56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59159B">
        <w:rPr>
          <w:rFonts w:ascii="Times New Roman" w:hAnsi="Times New Roman" w:cs="Times New Roman"/>
          <w:sz w:val="28"/>
          <w:szCs w:val="28"/>
        </w:rPr>
        <w:t>я</w:t>
      </w:r>
      <w:r w:rsidRPr="00FF2E56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59159B">
        <w:rPr>
          <w:rFonts w:ascii="Times New Roman" w:hAnsi="Times New Roman" w:cs="Times New Roman"/>
          <w:sz w:val="28"/>
          <w:szCs w:val="28"/>
        </w:rPr>
        <w:t>е</w:t>
      </w:r>
      <w:r w:rsidRPr="00FF2E56">
        <w:rPr>
          <w:rFonts w:ascii="Times New Roman" w:hAnsi="Times New Roman" w:cs="Times New Roman"/>
          <w:sz w:val="28"/>
          <w:szCs w:val="28"/>
        </w:rPr>
        <w:t xml:space="preserve"> приоритетных видов деятельности СМСП на территории Усть-Катавского городского округа. </w:t>
      </w:r>
    </w:p>
    <w:p w:rsidR="00852AF1" w:rsidRDefault="00852AF1" w:rsidP="00852A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AF1">
        <w:rPr>
          <w:rFonts w:ascii="Times New Roman" w:hAnsi="Times New Roman" w:cs="Times New Roman"/>
          <w:sz w:val="28"/>
          <w:szCs w:val="28"/>
        </w:rPr>
        <w:t xml:space="preserve">На территории Усть-Катавского городского округа для оказания финансовой поддержки </w:t>
      </w:r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приоритетными видами деятельности субъектов малого и среднего предпринимательства являются виды деятельности ,за исключением  </w:t>
      </w:r>
      <w:hyperlink r:id="rId6" w:history="1">
        <w:r w:rsidRPr="00852AF1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разделов G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 (кроме кода </w:t>
      </w:r>
      <w:hyperlink r:id="rId7" w:history="1">
        <w:r w:rsidRPr="00852AF1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45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8" w:history="1">
        <w:r w:rsidRPr="00852AF1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К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852AF1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L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852AF1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М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 (кроме  кодов </w:t>
      </w:r>
      <w:hyperlink r:id="rId11" w:history="1">
        <w:r w:rsidRPr="00852AF1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71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2" w:history="1">
        <w:r w:rsidRPr="00852AF1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75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13" w:history="1">
        <w:r w:rsidRPr="00852AF1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N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Pr="00852AF1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О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852AF1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S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 (кроме  кодов </w:t>
      </w:r>
      <w:hyperlink r:id="rId16" w:history="1">
        <w:r w:rsidRPr="00852AF1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95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7" w:history="1">
        <w:r w:rsidRPr="00852AF1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96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18" w:history="1">
        <w:r w:rsidRPr="00852AF1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Т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9" w:history="1">
        <w:r w:rsidRPr="00852AF1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U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(ОК 029-2014 (КДЕС Ред. 2).  До момента отмены </w:t>
      </w:r>
      <w:hyperlink r:id="rId20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Общероссийского классификатора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 видов экономической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21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разделы G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 (кроме кодов </w:t>
      </w:r>
      <w:hyperlink r:id="rId22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50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3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52.7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4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52.71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5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52.72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6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52.72.1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7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52.72.2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8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52.74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29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J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0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 (кроме  кода </w:t>
      </w:r>
      <w:hyperlink r:id="rId31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74.2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32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L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3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 (кроме  кодов </w:t>
      </w:r>
      <w:hyperlink r:id="rId34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90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5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92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6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93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), Р, а также относящихся к </w:t>
      </w:r>
      <w:hyperlink r:id="rId37" w:history="1">
        <w:r w:rsidRPr="00852AF1">
          <w:rPr>
            <w:rFonts w:ascii="Times New Roman" w:hAnsi="Times New Roman" w:cs="Times New Roman"/>
            <w:color w:val="000000"/>
            <w:sz w:val="28"/>
            <w:szCs w:val="28"/>
          </w:rPr>
          <w:t>подклассу 63.3</w:t>
        </w:r>
      </w:hyperlink>
      <w:r w:rsidRPr="00852AF1">
        <w:rPr>
          <w:rFonts w:ascii="Times New Roman" w:hAnsi="Times New Roman" w:cs="Times New Roman"/>
          <w:color w:val="000000"/>
          <w:sz w:val="28"/>
          <w:szCs w:val="28"/>
        </w:rPr>
        <w:t xml:space="preserve"> раздела I Общероссийского классификатора видов экономической деятельности (ОК 029-2001 (КДЕС ред. 1)). 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52AF1" w:rsidRPr="00852AF1" w:rsidRDefault="00852AF1" w:rsidP="00852AF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AF1">
        <w:rPr>
          <w:rFonts w:ascii="Times New Roman" w:hAnsi="Times New Roman" w:cs="Times New Roman"/>
          <w:sz w:val="28"/>
          <w:szCs w:val="28"/>
        </w:rPr>
        <w:t>2) отсутствия просроченной задолженности по налогам, сборам и иным обязательным платежам в бюджеты всех уровней и государственные внебюджетные фонды, а так же неналоговым платежам в бюджет Усть-Катавского городского округа (аренда муниципального имущества и муниципальных земельных участков);</w:t>
      </w:r>
    </w:p>
    <w:p w:rsidR="00852AF1" w:rsidRPr="00852AF1" w:rsidRDefault="00852AF1" w:rsidP="00852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4"/>
      <w:r w:rsidRPr="00852AF1">
        <w:rPr>
          <w:rFonts w:ascii="Times New Roman" w:hAnsi="Times New Roman" w:cs="Times New Roman"/>
          <w:sz w:val="28"/>
          <w:szCs w:val="28"/>
        </w:rPr>
        <w:t>3) прироста или сохранения среднесписочной численности работников СМСП в текущем календарном году;</w:t>
      </w:r>
    </w:p>
    <w:p w:rsidR="00852AF1" w:rsidRPr="00852AF1" w:rsidRDefault="00852AF1" w:rsidP="00852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F1">
        <w:rPr>
          <w:rFonts w:ascii="Times New Roman" w:hAnsi="Times New Roman" w:cs="Times New Roman"/>
          <w:sz w:val="28"/>
          <w:szCs w:val="28"/>
        </w:rPr>
        <w:lastRenderedPageBreak/>
        <w:t xml:space="preserve">4) вложения собственных средств СМСП  на приобретение оборудования по договорам лизинга  и на </w:t>
      </w:r>
      <w:bookmarkEnd w:id="1"/>
      <w:r w:rsidRPr="00852AF1">
        <w:rPr>
          <w:rFonts w:ascii="Times New Roman" w:hAnsi="Times New Roman" w:cs="Times New Roman"/>
          <w:sz w:val="28"/>
          <w:szCs w:val="28"/>
        </w:rPr>
        <w:t xml:space="preserve"> приобретение оборудования в целях создания, и (или) развития, и (или) модернизации производства товаров (работ, услуг) в  четвертом квартале 2015 года и (или) 2016 году;</w:t>
      </w:r>
    </w:p>
    <w:p w:rsidR="00852AF1" w:rsidRDefault="00852AF1" w:rsidP="00852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F1">
        <w:rPr>
          <w:rFonts w:ascii="Times New Roman" w:hAnsi="Times New Roman" w:cs="Times New Roman"/>
          <w:sz w:val="28"/>
          <w:szCs w:val="28"/>
        </w:rPr>
        <w:t>5) уплаты налогов, сборов и иных обязательных платежей в предшествующем календарном году и текущем календарном году в бюджеты всех уровней и государственные внебюджетные фонды.</w:t>
      </w:r>
    </w:p>
    <w:p w:rsidR="00EF7047" w:rsidRPr="00852AF1" w:rsidRDefault="00CA4F70" w:rsidP="00852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на конкурсной основе.</w:t>
      </w:r>
      <w:r w:rsidR="00797A31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рассмотрению принимается</w:t>
      </w:r>
      <w:r w:rsidR="00EF7047" w:rsidRP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7047" w:rsidRPr="007C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полный пакет документов</w:t>
      </w:r>
      <w:r w:rsidR="00EF7047"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соответствующий требованиям Порядка предоставления субсидий предпринимателям (постановление </w:t>
      </w:r>
      <w:r w:rsidR="0081204C" w:rsidRP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Усть-Катавского городского округа от </w:t>
      </w:r>
      <w:r w:rsidR="00960098" w:rsidRPr="00960098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02.09.2016г. №1049</w:t>
      </w:r>
      <w:r w:rsidR="008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опубликованного на сайте администрации </w:t>
      </w:r>
      <w:r w:rsidR="0096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Усть-Катавского</w:t>
      </w:r>
      <w:r w:rsidR="008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(</w:t>
      </w:r>
      <w:r w:rsidR="00852A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www</w:t>
      </w:r>
      <w:r w:rsidR="00852AF1"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r w:rsidR="00852A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ukgo</w:t>
      </w:r>
      <w:r w:rsidR="00852AF1"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r w:rsidR="00852A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su</w:t>
      </w:r>
      <w:r w:rsidR="00852AF1" w:rsidRP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разделах «Малый бизнес» вкладка «Нормативно-правовые акты», Порядок предоставления</w:t>
      </w:r>
      <w:r w:rsidR="00852AF1" w:rsidRPr="00852AF1">
        <w:t xml:space="preserve"> </w:t>
      </w:r>
      <w:r w:rsidR="00852AF1" w:rsidRPr="00852AF1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  за счет средств бюджета Усть-Катавского городского округа в 2016 году</w:t>
      </w:r>
      <w:r w:rsidR="00852AF1" w:rsidRPr="008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047" w:rsidRPr="00EF7047" w:rsidRDefault="00EF7047" w:rsidP="00CA4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подробную информацию о видах возмещаемых затрат, порядке предоставления субсидий,</w:t>
      </w:r>
      <w:r w:rsidR="00CA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критериях </w:t>
      </w:r>
      <w:proofErr w:type="gramStart"/>
      <w:r w:rsidR="00CA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proofErr w:type="gramEnd"/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пакете необходимых документов предприниматели могут получить в о</w:t>
      </w:r>
      <w:r w:rsid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тделе социального–экономического развития и размещения муниципального заказа по адресу: г. Усть-Катав, ул. Ленина, д. 4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к. 36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тел: (351</w:t>
      </w:r>
      <w:r w:rsidR="008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67) 2-53-34, 2-5</w:t>
      </w:r>
      <w:r w:rsid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3-45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са</w:t>
      </w:r>
      <w:r w:rsidR="00E7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r w:rsid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www</w:t>
      </w:r>
      <w:r w:rsidR="00E750F1"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r w:rsid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ukgo</w:t>
      </w:r>
      <w:r w:rsidR="00E750F1"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r w:rsid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su</w:t>
      </w:r>
      <w:r w:rsidRP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разделах «Малый бизнес» </w:t>
      </w:r>
      <w:r w:rsidR="0059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вкладка</w:t>
      </w:r>
      <w:r w:rsid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«Нормативно-правовые акты»</w:t>
      </w:r>
      <w:r w:rsidR="00CA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9B3" w:rsidRPr="007C05B4" w:rsidRDefault="008259B3" w:rsidP="00CA4F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9B3" w:rsidRPr="007C05B4" w:rsidSect="0095141E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909"/>
    <w:multiLevelType w:val="hybridMultilevel"/>
    <w:tmpl w:val="E570AB80"/>
    <w:lvl w:ilvl="0" w:tplc="D87C9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874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40F5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7E37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C46B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049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F0D2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CC8F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7499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47"/>
    <w:rsid w:val="001137CD"/>
    <w:rsid w:val="001E0500"/>
    <w:rsid w:val="00294D60"/>
    <w:rsid w:val="004E3895"/>
    <w:rsid w:val="00512701"/>
    <w:rsid w:val="0059159B"/>
    <w:rsid w:val="006B1F60"/>
    <w:rsid w:val="006E5E7F"/>
    <w:rsid w:val="00797A31"/>
    <w:rsid w:val="007A3E34"/>
    <w:rsid w:val="007C05B4"/>
    <w:rsid w:val="007C47A8"/>
    <w:rsid w:val="007E1105"/>
    <w:rsid w:val="007E377A"/>
    <w:rsid w:val="0081204C"/>
    <w:rsid w:val="008259B3"/>
    <w:rsid w:val="00852AF1"/>
    <w:rsid w:val="0095141E"/>
    <w:rsid w:val="00960098"/>
    <w:rsid w:val="00995EDB"/>
    <w:rsid w:val="00A240FB"/>
    <w:rsid w:val="00AA73F2"/>
    <w:rsid w:val="00B5026C"/>
    <w:rsid w:val="00B94A0E"/>
    <w:rsid w:val="00CA4F70"/>
    <w:rsid w:val="00DB1BD0"/>
    <w:rsid w:val="00E750F1"/>
    <w:rsid w:val="00EC4DED"/>
    <w:rsid w:val="00EF7047"/>
    <w:rsid w:val="00FE1696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43125-16F2-4AA7-B49F-3608CD68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9B3"/>
  </w:style>
  <w:style w:type="paragraph" w:styleId="3">
    <w:name w:val="heading 3"/>
    <w:basedOn w:val="a"/>
    <w:link w:val="30"/>
    <w:uiPriority w:val="9"/>
    <w:qFormat/>
    <w:rsid w:val="00EF7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F70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047"/>
  </w:style>
  <w:style w:type="character" w:styleId="a5">
    <w:name w:val="Emphasis"/>
    <w:basedOn w:val="a0"/>
    <w:uiPriority w:val="20"/>
    <w:qFormat/>
    <w:rsid w:val="00EF7047"/>
    <w:rPr>
      <w:i/>
      <w:iCs/>
    </w:rPr>
  </w:style>
  <w:style w:type="character" w:styleId="a6">
    <w:name w:val="Strong"/>
    <w:basedOn w:val="a0"/>
    <w:uiPriority w:val="22"/>
    <w:qFormat/>
    <w:rsid w:val="00EF70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0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852AF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1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1100" TargetMode="External"/><Relationship Id="rId13" Type="http://schemas.openxmlformats.org/officeDocument/2006/relationships/hyperlink" Target="garantF1://70550726.1400" TargetMode="External"/><Relationship Id="rId18" Type="http://schemas.openxmlformats.org/officeDocument/2006/relationships/hyperlink" Target="garantF1://70550726.2000" TargetMode="External"/><Relationship Id="rId26" Type="http://schemas.openxmlformats.org/officeDocument/2006/relationships/hyperlink" Target="garantF1://85134.52721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550726.700" TargetMode="External"/><Relationship Id="rId34" Type="http://schemas.openxmlformats.org/officeDocument/2006/relationships/hyperlink" Target="garantF1://85134.90" TargetMode="External"/><Relationship Id="rId7" Type="http://schemas.openxmlformats.org/officeDocument/2006/relationships/hyperlink" Target="garantF1://70550726.45" TargetMode="External"/><Relationship Id="rId12" Type="http://schemas.openxmlformats.org/officeDocument/2006/relationships/hyperlink" Target="garantF1://70550726.75" TargetMode="External"/><Relationship Id="rId17" Type="http://schemas.openxmlformats.org/officeDocument/2006/relationships/hyperlink" Target="garantF1://70550726.96" TargetMode="External"/><Relationship Id="rId25" Type="http://schemas.openxmlformats.org/officeDocument/2006/relationships/hyperlink" Target="garantF1://85134.252702" TargetMode="External"/><Relationship Id="rId33" Type="http://schemas.openxmlformats.org/officeDocument/2006/relationships/hyperlink" Target="garantF1://70550726.150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550726.95" TargetMode="External"/><Relationship Id="rId20" Type="http://schemas.openxmlformats.org/officeDocument/2006/relationships/hyperlink" Target="garantF1://85134.0" TargetMode="External"/><Relationship Id="rId29" Type="http://schemas.openxmlformats.org/officeDocument/2006/relationships/hyperlink" Target="garantF1://85134.8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550726.700" TargetMode="External"/><Relationship Id="rId11" Type="http://schemas.openxmlformats.org/officeDocument/2006/relationships/hyperlink" Target="garantF1://70550726.10071" TargetMode="External"/><Relationship Id="rId24" Type="http://schemas.openxmlformats.org/officeDocument/2006/relationships/hyperlink" Target="garantF1://85134.252701" TargetMode="External"/><Relationship Id="rId32" Type="http://schemas.openxmlformats.org/officeDocument/2006/relationships/hyperlink" Target="garantF1://70550726.1200" TargetMode="External"/><Relationship Id="rId37" Type="http://schemas.openxmlformats.org/officeDocument/2006/relationships/hyperlink" Target="garantF1://85134.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50726.1900" TargetMode="External"/><Relationship Id="rId23" Type="http://schemas.openxmlformats.org/officeDocument/2006/relationships/hyperlink" Target="garantF1://85134.527" TargetMode="External"/><Relationship Id="rId28" Type="http://schemas.openxmlformats.org/officeDocument/2006/relationships/hyperlink" Target="garantF1://85134.52740" TargetMode="External"/><Relationship Id="rId36" Type="http://schemas.openxmlformats.org/officeDocument/2006/relationships/hyperlink" Target="garantF1://85134.93" TargetMode="External"/><Relationship Id="rId10" Type="http://schemas.openxmlformats.org/officeDocument/2006/relationships/hyperlink" Target="garantF1://70550726.1300" TargetMode="External"/><Relationship Id="rId19" Type="http://schemas.openxmlformats.org/officeDocument/2006/relationships/hyperlink" Target="garantF1://70550726.2100" TargetMode="External"/><Relationship Id="rId31" Type="http://schemas.openxmlformats.org/officeDocument/2006/relationships/hyperlink" Target="garantF1://85134.74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1200" TargetMode="External"/><Relationship Id="rId14" Type="http://schemas.openxmlformats.org/officeDocument/2006/relationships/hyperlink" Target="garantF1://70550726.1500" TargetMode="External"/><Relationship Id="rId22" Type="http://schemas.openxmlformats.org/officeDocument/2006/relationships/hyperlink" Target="garantF1://85134.50" TargetMode="External"/><Relationship Id="rId27" Type="http://schemas.openxmlformats.org/officeDocument/2006/relationships/hyperlink" Target="garantF1://85134.527212" TargetMode="External"/><Relationship Id="rId30" Type="http://schemas.openxmlformats.org/officeDocument/2006/relationships/hyperlink" Target="garantF1://70550726.1100" TargetMode="External"/><Relationship Id="rId35" Type="http://schemas.openxmlformats.org/officeDocument/2006/relationships/hyperlink" Target="garantF1://85134.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2D11-9DA6-40DF-A0ED-F89749E0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2016-09-02T09:51:00Z</cp:lastPrinted>
  <dcterms:created xsi:type="dcterms:W3CDTF">2017-12-04T10:46:00Z</dcterms:created>
  <dcterms:modified xsi:type="dcterms:W3CDTF">2017-12-04T10:46:00Z</dcterms:modified>
</cp:coreProperties>
</file>