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E278D" w14:textId="7280E3CF" w:rsidR="000D2FD1" w:rsidRPr="000D2FD1" w:rsidRDefault="000D2FD1" w:rsidP="000D2FD1">
      <w:pPr>
        <w:spacing w:after="0" w:line="240" w:lineRule="auto"/>
        <w:ind w:left="3600" w:right="4565" w:firstLine="720"/>
        <w:rPr>
          <w:rFonts w:ascii="Arial" w:eastAsia="Times New Roman" w:hAnsi="Arial" w:cs="Times New Roman"/>
          <w:sz w:val="24"/>
          <w:szCs w:val="24"/>
          <w:lang w:eastAsia="ru-RU"/>
        </w:rPr>
      </w:pPr>
      <w:r w:rsidRPr="000D2FD1">
        <w:rPr>
          <w:rFonts w:ascii="Times New Roman" w:eastAsia="Times New Roman" w:hAnsi="Times New Roman" w:cs="Times New Roman"/>
          <w:noProof/>
          <w:sz w:val="28"/>
          <w:szCs w:val="24"/>
          <w:lang w:eastAsia="ru-RU"/>
        </w:rPr>
        <w:drawing>
          <wp:inline distT="0" distB="0" distL="0" distR="0" wp14:anchorId="1F6F459C" wp14:editId="6A58FA22">
            <wp:extent cx="771525" cy="914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bright="12000" contrast="12000"/>
                      <a:extLst>
                        <a:ext uri="{28A0092B-C50C-407E-A947-70E740481C1C}">
                          <a14:useLocalDpi xmlns:a14="http://schemas.microsoft.com/office/drawing/2010/main" val="0"/>
                        </a:ext>
                      </a:extLst>
                    </a:blip>
                    <a:srcRect/>
                    <a:stretch>
                      <a:fillRect/>
                    </a:stretch>
                  </pic:blipFill>
                  <pic:spPr bwMode="auto">
                    <a:xfrm>
                      <a:off x="0" y="0"/>
                      <a:ext cx="771525" cy="914400"/>
                    </a:xfrm>
                    <a:prstGeom prst="rect">
                      <a:avLst/>
                    </a:prstGeom>
                    <a:noFill/>
                    <a:ln>
                      <a:noFill/>
                    </a:ln>
                  </pic:spPr>
                </pic:pic>
              </a:graphicData>
            </a:graphic>
          </wp:inline>
        </w:drawing>
      </w:r>
    </w:p>
    <w:p w14:paraId="21CFF057" w14:textId="77777777" w:rsidR="000D2FD1" w:rsidRPr="000D2FD1" w:rsidRDefault="000D2FD1" w:rsidP="000D2FD1">
      <w:pPr>
        <w:spacing w:after="0" w:line="240" w:lineRule="auto"/>
        <w:jc w:val="center"/>
        <w:rPr>
          <w:rFonts w:ascii="Arial Narrow" w:eastAsia="Times New Roman" w:hAnsi="Arial Narrow" w:cs="Times New Roman"/>
          <w:b/>
          <w:bCs/>
          <w:sz w:val="44"/>
          <w:szCs w:val="24"/>
          <w:lang w:eastAsia="ru-RU"/>
        </w:rPr>
      </w:pPr>
      <w:r w:rsidRPr="000D2FD1">
        <w:rPr>
          <w:rFonts w:ascii="Arial Narrow" w:eastAsia="Times New Roman" w:hAnsi="Arial Narrow" w:cs="Times New Roman"/>
          <w:b/>
          <w:bCs/>
          <w:sz w:val="44"/>
          <w:szCs w:val="24"/>
          <w:lang w:eastAsia="ru-RU"/>
        </w:rPr>
        <w:t>Администрация Усть-Катавского городского округа</w:t>
      </w:r>
    </w:p>
    <w:p w14:paraId="41440236" w14:textId="77777777" w:rsidR="000D2FD1" w:rsidRPr="000D2FD1" w:rsidRDefault="000D2FD1" w:rsidP="000D2FD1">
      <w:pPr>
        <w:spacing w:after="0" w:line="240" w:lineRule="auto"/>
        <w:jc w:val="center"/>
        <w:rPr>
          <w:rFonts w:ascii="Arial Narrow" w:eastAsia="Times New Roman" w:hAnsi="Arial Narrow" w:cs="Times New Roman"/>
          <w:b/>
          <w:bCs/>
          <w:sz w:val="44"/>
          <w:szCs w:val="24"/>
          <w:lang w:eastAsia="ru-RU"/>
        </w:rPr>
      </w:pPr>
      <w:r w:rsidRPr="000D2FD1">
        <w:rPr>
          <w:rFonts w:ascii="Arial Narrow" w:eastAsia="Times New Roman" w:hAnsi="Arial Narrow" w:cs="Times New Roman"/>
          <w:b/>
          <w:bCs/>
          <w:sz w:val="44"/>
          <w:szCs w:val="24"/>
          <w:lang w:eastAsia="ru-RU"/>
        </w:rPr>
        <w:t>Челябинской области</w:t>
      </w:r>
    </w:p>
    <w:p w14:paraId="6915ABD4" w14:textId="77777777" w:rsidR="000D2FD1" w:rsidRPr="000D2FD1" w:rsidRDefault="000D2FD1" w:rsidP="000D2FD1">
      <w:pPr>
        <w:spacing w:after="0" w:line="240" w:lineRule="auto"/>
        <w:jc w:val="center"/>
        <w:rPr>
          <w:rFonts w:ascii="Times New Roman" w:eastAsia="Times New Roman" w:hAnsi="Times New Roman" w:cs="Times New Roman"/>
          <w:sz w:val="28"/>
          <w:szCs w:val="24"/>
          <w:lang w:eastAsia="ru-RU"/>
        </w:rPr>
      </w:pPr>
    </w:p>
    <w:p w14:paraId="7F6DD887" w14:textId="77777777" w:rsidR="000D2FD1" w:rsidRPr="000D2FD1" w:rsidRDefault="000D2FD1" w:rsidP="000D2FD1">
      <w:pPr>
        <w:keepNext/>
        <w:spacing w:after="0" w:line="240" w:lineRule="auto"/>
        <w:jc w:val="center"/>
        <w:outlineLvl w:val="0"/>
        <w:rPr>
          <w:rFonts w:ascii="Arial Black" w:eastAsia="Times New Roman" w:hAnsi="Arial Black" w:cs="Times New Roman"/>
          <w:b/>
          <w:bCs/>
          <w:sz w:val="52"/>
          <w:szCs w:val="24"/>
          <w:lang w:eastAsia="ru-RU"/>
        </w:rPr>
      </w:pPr>
      <w:r w:rsidRPr="000D2FD1">
        <w:rPr>
          <w:rFonts w:ascii="Arial Black" w:eastAsia="Times New Roman" w:hAnsi="Arial Black" w:cs="Times New Roman"/>
          <w:b/>
          <w:bCs/>
          <w:sz w:val="52"/>
          <w:szCs w:val="24"/>
          <w:lang w:eastAsia="ru-RU"/>
        </w:rPr>
        <w:t>ПОСТАНОВЛЕНИЕ</w:t>
      </w:r>
    </w:p>
    <w:tbl>
      <w:tblPr>
        <w:tblW w:w="0" w:type="auto"/>
        <w:tblInd w:w="108" w:type="dxa"/>
        <w:tblBorders>
          <w:top w:val="thinThickThinSmallGap" w:sz="24" w:space="0" w:color="auto"/>
        </w:tblBorders>
        <w:tblLook w:val="0000" w:firstRow="0" w:lastRow="0" w:firstColumn="0" w:lastColumn="0" w:noHBand="0" w:noVBand="0"/>
      </w:tblPr>
      <w:tblGrid>
        <w:gridCol w:w="9389"/>
      </w:tblGrid>
      <w:tr w:rsidR="000D2FD1" w:rsidRPr="000D2FD1" w14:paraId="2F798E0D" w14:textId="77777777" w:rsidTr="00194FDE">
        <w:trPr>
          <w:trHeight w:val="100"/>
        </w:trPr>
        <w:tc>
          <w:tcPr>
            <w:tcW w:w="9695" w:type="dxa"/>
          </w:tcPr>
          <w:p w14:paraId="34189E31"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tc>
      </w:tr>
    </w:tbl>
    <w:p w14:paraId="654B50CD" w14:textId="69A0D7F1" w:rsidR="000D2FD1" w:rsidRPr="000D2FD1" w:rsidRDefault="000D2FD1" w:rsidP="000D2FD1">
      <w:pPr>
        <w:spacing w:after="0" w:line="240" w:lineRule="auto"/>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От</w:t>
      </w:r>
      <w:r w:rsidR="008214BB">
        <w:rPr>
          <w:rFonts w:ascii="Times New Roman" w:eastAsia="Times New Roman" w:hAnsi="Times New Roman" w:cs="Times New Roman"/>
          <w:sz w:val="28"/>
          <w:szCs w:val="24"/>
          <w:lang w:eastAsia="ru-RU"/>
        </w:rPr>
        <w:t xml:space="preserve"> 10.08.2023 г.</w:t>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Pr="000D2FD1">
        <w:rPr>
          <w:rFonts w:ascii="Times New Roman" w:eastAsia="Times New Roman" w:hAnsi="Times New Roman" w:cs="Times New Roman"/>
          <w:sz w:val="28"/>
          <w:szCs w:val="24"/>
          <w:lang w:eastAsia="ru-RU"/>
        </w:rPr>
        <w:tab/>
      </w:r>
      <w:r w:rsidR="008214BB">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w:t>
      </w:r>
      <w:r w:rsidR="008214BB">
        <w:rPr>
          <w:rFonts w:ascii="Times New Roman" w:eastAsia="Times New Roman" w:hAnsi="Times New Roman" w:cs="Times New Roman"/>
          <w:sz w:val="28"/>
          <w:szCs w:val="24"/>
          <w:lang w:eastAsia="ru-RU"/>
        </w:rPr>
        <w:t xml:space="preserve"> 1132</w:t>
      </w:r>
    </w:p>
    <w:p w14:paraId="1567BEA3"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p w14:paraId="487A80C8" w14:textId="77777777" w:rsidR="000D2FD1" w:rsidRDefault="000D2FD1" w:rsidP="000D2FD1">
      <w:pPr>
        <w:spacing w:after="0" w:line="240" w:lineRule="auto"/>
        <w:rPr>
          <w:rFonts w:ascii="Times New Roman" w:eastAsia="Times New Roman" w:hAnsi="Times New Roman" w:cs="Times New Roman"/>
          <w:sz w:val="28"/>
          <w:szCs w:val="24"/>
          <w:lang w:eastAsia="ru-RU"/>
        </w:rPr>
      </w:pPr>
      <w:bookmarkStart w:id="0" w:name="_GoBack"/>
      <w:r w:rsidRPr="000D2FD1">
        <w:rPr>
          <w:rFonts w:ascii="Times New Roman" w:eastAsia="Times New Roman" w:hAnsi="Times New Roman" w:cs="Times New Roman"/>
          <w:sz w:val="28"/>
          <w:szCs w:val="24"/>
          <w:lang w:eastAsia="ru-RU"/>
        </w:rPr>
        <w:t xml:space="preserve">О </w:t>
      </w:r>
      <w:r>
        <w:rPr>
          <w:rFonts w:ascii="Times New Roman" w:eastAsia="Times New Roman" w:hAnsi="Times New Roman" w:cs="Times New Roman"/>
          <w:sz w:val="28"/>
          <w:szCs w:val="24"/>
          <w:lang w:eastAsia="ru-RU"/>
        </w:rPr>
        <w:t>внесении изменений в постановление</w:t>
      </w:r>
    </w:p>
    <w:p w14:paraId="73A9CFBE" w14:textId="18C18C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администрации Усть-Катавского городского </w:t>
      </w:r>
    </w:p>
    <w:p w14:paraId="06CE3CFA" w14:textId="777777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округа №166 от 09.02.2021г. «Об утверждении </w:t>
      </w:r>
    </w:p>
    <w:p w14:paraId="75949C7E" w14:textId="4E4D81B1"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Порядка проведения на территории Усть-Катавского </w:t>
      </w:r>
    </w:p>
    <w:p w14:paraId="2F305E72" w14:textId="777777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городского округа электронного голосования</w:t>
      </w:r>
    </w:p>
    <w:p w14:paraId="374BC857" w14:textId="77777777" w:rsid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граждан в отношении инициативных проектов,</w:t>
      </w:r>
    </w:p>
    <w:p w14:paraId="1EA053D0" w14:textId="5F0F1537" w:rsidR="000D2FD1" w:rsidRPr="000D2FD1" w:rsidRDefault="000D2FD1" w:rsidP="000D2FD1">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допущенных к конкурсному отбору» </w:t>
      </w:r>
    </w:p>
    <w:p w14:paraId="07BC037F"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bookmarkEnd w:id="0"/>
    <w:p w14:paraId="47069C71" w14:textId="77777777" w:rsidR="000D2FD1" w:rsidRPr="000D2FD1" w:rsidRDefault="000D2FD1" w:rsidP="000D2FD1">
      <w:pPr>
        <w:spacing w:after="0" w:line="240" w:lineRule="auto"/>
        <w:ind w:left="40" w:right="29"/>
        <w:jc w:val="both"/>
        <w:rPr>
          <w:rFonts w:ascii="Times New Roman" w:eastAsia="Times New Roman" w:hAnsi="Times New Roman" w:cs="Times New Roman"/>
          <w:sz w:val="28"/>
          <w:szCs w:val="28"/>
          <w:lang w:eastAsia="ru-RU"/>
        </w:rPr>
      </w:pPr>
      <w:r w:rsidRPr="000D2FD1">
        <w:rPr>
          <w:rFonts w:ascii="Times New Roman" w:eastAsia="Times New Roman" w:hAnsi="Times New Roman" w:cs="Times New Roman"/>
          <w:sz w:val="24"/>
          <w:szCs w:val="24"/>
          <w:lang w:eastAsia="ru-RU"/>
        </w:rPr>
        <w:tab/>
      </w:r>
      <w:r w:rsidRPr="000D2FD1">
        <w:rPr>
          <w:rFonts w:ascii="Times New Roman" w:eastAsia="Times New Roman" w:hAnsi="Times New Roman" w:cs="Times New Roman"/>
          <w:sz w:val="28"/>
          <w:szCs w:val="28"/>
          <w:lang w:eastAsia="ru-RU"/>
        </w:rPr>
        <w:t xml:space="preserve">В соответствии с Федеральным законом от 06 октября 2003 года №131-Ф3 "Об общих принципах организации местного самоуправления в Российской Федерации», Законом Челябинской области от 22 декабря 2020 года №288-ЗО «О некоторых вопросах правового регулирования отношений, связанных с инициативными проектами, выдвигаемыми для получения финансовой поддержки за счет межбюджетных трансфертов из областного бюджета», Уставом Усть-Катавского городского округа, </w:t>
      </w:r>
    </w:p>
    <w:p w14:paraId="63AC82E6" w14:textId="77777777" w:rsidR="000D2FD1" w:rsidRPr="000D2FD1" w:rsidRDefault="000D2FD1" w:rsidP="000D2FD1">
      <w:pPr>
        <w:spacing w:after="0" w:line="240" w:lineRule="auto"/>
        <w:ind w:left="40" w:right="29"/>
        <w:jc w:val="both"/>
        <w:rPr>
          <w:rFonts w:ascii="Times New Roman" w:eastAsia="Times New Roman" w:hAnsi="Times New Roman" w:cs="Times New Roman"/>
          <w:sz w:val="28"/>
          <w:szCs w:val="28"/>
          <w:lang w:eastAsia="ru-RU"/>
        </w:rPr>
      </w:pPr>
    </w:p>
    <w:p w14:paraId="6C26A850" w14:textId="77777777" w:rsidR="000D2FD1" w:rsidRPr="000D2FD1" w:rsidRDefault="000D2FD1" w:rsidP="000D2FD1">
      <w:pPr>
        <w:spacing w:after="0" w:line="240" w:lineRule="auto"/>
        <w:ind w:left="40" w:right="29"/>
        <w:jc w:val="center"/>
        <w:rPr>
          <w:rFonts w:ascii="Times New Roman" w:eastAsia="Times New Roman" w:hAnsi="Times New Roman" w:cs="Times New Roman"/>
          <w:sz w:val="28"/>
          <w:szCs w:val="28"/>
          <w:lang w:eastAsia="ru-RU"/>
        </w:rPr>
      </w:pPr>
      <w:r w:rsidRPr="000D2FD1">
        <w:rPr>
          <w:rFonts w:ascii="Times New Roman" w:eastAsia="Times New Roman" w:hAnsi="Times New Roman" w:cs="Times New Roman"/>
          <w:sz w:val="28"/>
          <w:szCs w:val="28"/>
          <w:lang w:eastAsia="ru-RU"/>
        </w:rPr>
        <w:t>администрация Усть-Катавского городского округа ПОСТАНОВЛЯЕТ:</w:t>
      </w:r>
    </w:p>
    <w:p w14:paraId="22140172" w14:textId="77777777" w:rsidR="000D2FD1" w:rsidRPr="000D2FD1" w:rsidRDefault="000D2FD1" w:rsidP="000D2FD1">
      <w:pPr>
        <w:spacing w:after="0" w:line="240" w:lineRule="auto"/>
        <w:rPr>
          <w:rFonts w:ascii="Times New Roman" w:eastAsia="Times New Roman" w:hAnsi="Times New Roman" w:cs="Times New Roman"/>
          <w:sz w:val="28"/>
          <w:szCs w:val="24"/>
          <w:lang w:eastAsia="ru-RU"/>
        </w:rPr>
      </w:pPr>
    </w:p>
    <w:p w14:paraId="4E0F0EFC" w14:textId="77777777" w:rsidR="00FE0A03" w:rsidRDefault="000D2FD1" w:rsidP="000D2FD1">
      <w:pPr>
        <w:numPr>
          <w:ilvl w:val="0"/>
          <w:numId w:val="1"/>
        </w:numPr>
        <w:tabs>
          <w:tab w:val="left" w:pos="851"/>
        </w:tabs>
        <w:spacing w:after="0" w:line="240" w:lineRule="auto"/>
        <w:ind w:left="0"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Внести в постановление </w:t>
      </w:r>
      <w:r w:rsidRPr="000D2FD1">
        <w:rPr>
          <w:rFonts w:ascii="Times New Roman" w:eastAsia="Times New Roman" w:hAnsi="Times New Roman" w:cs="Times New Roman"/>
          <w:sz w:val="28"/>
          <w:szCs w:val="24"/>
          <w:lang w:eastAsia="ru-RU"/>
        </w:rPr>
        <w:t>администрации Усть-Катавского городского округа №166 от 09.02.2021г. «Об утверждении Порядка проведения на территории Усть-Катавского городского округа электронного голосования</w:t>
      </w:r>
      <w:r>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граждан в отношении инициативных проектов,</w:t>
      </w:r>
      <w:r>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допущенных к конкурсному отбору»</w:t>
      </w:r>
      <w:r>
        <w:rPr>
          <w:rFonts w:ascii="Times New Roman" w:eastAsia="Times New Roman" w:hAnsi="Times New Roman" w:cs="Times New Roman"/>
          <w:sz w:val="28"/>
          <w:szCs w:val="24"/>
          <w:lang w:eastAsia="ru-RU"/>
        </w:rPr>
        <w:t xml:space="preserve"> изменения, </w:t>
      </w:r>
      <w:r w:rsidR="00FE0A03">
        <w:rPr>
          <w:rFonts w:ascii="Times New Roman" w:eastAsia="Times New Roman" w:hAnsi="Times New Roman" w:cs="Times New Roman"/>
          <w:sz w:val="28"/>
          <w:szCs w:val="24"/>
          <w:lang w:eastAsia="ru-RU"/>
        </w:rPr>
        <w:t>дополнив п.21 следующего содержания:</w:t>
      </w:r>
    </w:p>
    <w:p w14:paraId="3090EDD3" w14:textId="747853D3" w:rsidR="00FE0A03" w:rsidRDefault="00FE0A03" w:rsidP="00615C28">
      <w:pPr>
        <w:spacing w:after="0" w:line="240" w:lineRule="auto"/>
        <w:ind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«21. В случае невозможности проведения электронного голосования граждан</w:t>
      </w:r>
      <w:r w:rsidR="00615C28">
        <w:rPr>
          <w:rFonts w:ascii="Times New Roman" w:eastAsia="Times New Roman" w:hAnsi="Times New Roman" w:cs="Times New Roman"/>
          <w:sz w:val="28"/>
          <w:szCs w:val="24"/>
          <w:lang w:eastAsia="ru-RU"/>
        </w:rPr>
        <w:t xml:space="preserve"> в связи с отсутствием инфраструктуры связи на части территории Усть-Катавского городского округа инициатор проекта для учета дополнительной поддержки инициативного проекта, допущенного к конкурсному отбору, может инициировать сбор подписей граждан, проживающих на данной части территории Усть-Катавского городского округа, в поддержку инициативного проекта.</w:t>
      </w:r>
      <w:r w:rsidR="000C5000">
        <w:rPr>
          <w:rFonts w:ascii="Times New Roman" w:eastAsia="Times New Roman" w:hAnsi="Times New Roman" w:cs="Times New Roman"/>
          <w:sz w:val="28"/>
          <w:szCs w:val="24"/>
          <w:lang w:eastAsia="ru-RU"/>
        </w:rPr>
        <w:t xml:space="preserve"> Сбор подписей граждан</w:t>
      </w:r>
      <w:r w:rsidR="00A23F6D">
        <w:rPr>
          <w:rFonts w:ascii="Times New Roman" w:eastAsia="Times New Roman" w:hAnsi="Times New Roman" w:cs="Times New Roman"/>
          <w:sz w:val="28"/>
          <w:szCs w:val="24"/>
          <w:lang w:eastAsia="ru-RU"/>
        </w:rPr>
        <w:t xml:space="preserve"> осуществляется в соответствии с приложениями 1,2 к Порядку.</w:t>
      </w:r>
      <w:r w:rsidR="00615C28">
        <w:rPr>
          <w:rFonts w:ascii="Times New Roman" w:eastAsia="Times New Roman" w:hAnsi="Times New Roman" w:cs="Times New Roman"/>
          <w:sz w:val="28"/>
          <w:szCs w:val="24"/>
          <w:lang w:eastAsia="ru-RU"/>
        </w:rPr>
        <w:t>»</w:t>
      </w:r>
    </w:p>
    <w:p w14:paraId="570EE47E" w14:textId="120C9A6A" w:rsidR="00FE0A03" w:rsidRDefault="00A23F6D" w:rsidP="000D2FD1">
      <w:pPr>
        <w:numPr>
          <w:ilvl w:val="0"/>
          <w:numId w:val="1"/>
        </w:numPr>
        <w:tabs>
          <w:tab w:val="left" w:pos="851"/>
        </w:tabs>
        <w:spacing w:after="0" w:line="240" w:lineRule="auto"/>
        <w:ind w:left="0" w:firstLine="360"/>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Дополнить Порядок приложениями 1,2 (прилагаются).</w:t>
      </w:r>
    </w:p>
    <w:p w14:paraId="1562FC87" w14:textId="77777777" w:rsidR="00A23F6D" w:rsidRDefault="00A23F6D" w:rsidP="00A23F6D">
      <w:pPr>
        <w:tabs>
          <w:tab w:val="left" w:pos="851"/>
        </w:tabs>
        <w:spacing w:after="0" w:line="240" w:lineRule="auto"/>
        <w:ind w:left="360"/>
        <w:jc w:val="both"/>
        <w:rPr>
          <w:rFonts w:ascii="Times New Roman" w:eastAsia="Times New Roman" w:hAnsi="Times New Roman" w:cs="Times New Roman"/>
          <w:sz w:val="28"/>
          <w:szCs w:val="24"/>
          <w:lang w:eastAsia="ru-RU"/>
        </w:rPr>
      </w:pPr>
    </w:p>
    <w:p w14:paraId="3E233B7C" w14:textId="77777777" w:rsidR="00A23F6D" w:rsidRDefault="00A23F6D" w:rsidP="00A23F6D">
      <w:pPr>
        <w:tabs>
          <w:tab w:val="left" w:pos="851"/>
        </w:tabs>
        <w:spacing w:after="0" w:line="240" w:lineRule="auto"/>
        <w:ind w:left="360"/>
        <w:jc w:val="both"/>
        <w:rPr>
          <w:rFonts w:ascii="Times New Roman" w:eastAsia="Times New Roman" w:hAnsi="Times New Roman" w:cs="Times New Roman"/>
          <w:sz w:val="28"/>
          <w:szCs w:val="24"/>
          <w:lang w:eastAsia="ru-RU"/>
        </w:rPr>
      </w:pPr>
    </w:p>
    <w:p w14:paraId="2924CAD8" w14:textId="44E6379E" w:rsidR="000D2FD1" w:rsidRDefault="000D2FD1" w:rsidP="000D2FD1">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Общему отделу администрации Усть-Катавского городского округа (Толоконникова О.Л.)</w:t>
      </w:r>
      <w:r w:rsidR="00C13932">
        <w:rPr>
          <w:rFonts w:ascii="Times New Roman" w:eastAsia="Times New Roman" w:hAnsi="Times New Roman" w:cs="Times New Roman"/>
          <w:sz w:val="28"/>
          <w:szCs w:val="24"/>
          <w:lang w:eastAsia="ru-RU"/>
        </w:rPr>
        <w:t xml:space="preserve"> </w:t>
      </w:r>
      <w:r w:rsidRPr="000D2FD1">
        <w:rPr>
          <w:rFonts w:ascii="Times New Roman" w:eastAsia="Times New Roman" w:hAnsi="Times New Roman" w:cs="Times New Roman"/>
          <w:sz w:val="28"/>
          <w:szCs w:val="24"/>
          <w:lang w:eastAsia="ru-RU"/>
        </w:rPr>
        <w:t>разместить</w:t>
      </w:r>
      <w:r w:rsidR="00054965">
        <w:rPr>
          <w:rFonts w:ascii="Times New Roman" w:eastAsia="Times New Roman" w:hAnsi="Times New Roman" w:cs="Times New Roman"/>
          <w:sz w:val="28"/>
          <w:szCs w:val="24"/>
          <w:lang w:eastAsia="ru-RU"/>
        </w:rPr>
        <w:t xml:space="preserve"> данное постановление </w:t>
      </w:r>
      <w:r w:rsidRPr="000D2FD1">
        <w:rPr>
          <w:rFonts w:ascii="Times New Roman" w:eastAsia="Times New Roman" w:hAnsi="Times New Roman" w:cs="Times New Roman"/>
          <w:sz w:val="28"/>
          <w:szCs w:val="24"/>
          <w:lang w:eastAsia="ru-RU"/>
        </w:rPr>
        <w:t xml:space="preserve">на </w:t>
      </w:r>
      <w:r w:rsidR="00C13932">
        <w:rPr>
          <w:rFonts w:ascii="Times New Roman" w:eastAsia="Times New Roman" w:hAnsi="Times New Roman" w:cs="Times New Roman"/>
          <w:sz w:val="28"/>
          <w:szCs w:val="24"/>
          <w:lang w:eastAsia="ru-RU"/>
        </w:rPr>
        <w:t xml:space="preserve">официальном </w:t>
      </w:r>
      <w:r w:rsidRPr="000D2FD1">
        <w:rPr>
          <w:rFonts w:ascii="Times New Roman" w:eastAsia="Times New Roman" w:hAnsi="Times New Roman" w:cs="Times New Roman"/>
          <w:sz w:val="28"/>
          <w:szCs w:val="24"/>
          <w:lang w:eastAsia="ru-RU"/>
        </w:rPr>
        <w:t xml:space="preserve">сайте администрации Усть-Катавского городского округа </w:t>
      </w:r>
      <w:hyperlink r:id="rId6" w:history="1">
        <w:r w:rsidR="00C13932" w:rsidRPr="000D2FD1">
          <w:rPr>
            <w:rStyle w:val="a3"/>
            <w:rFonts w:ascii="Times New Roman" w:eastAsia="Times New Roman" w:hAnsi="Times New Roman" w:cs="Times New Roman"/>
            <w:sz w:val="28"/>
            <w:szCs w:val="24"/>
            <w:lang w:eastAsia="ru-RU"/>
          </w:rPr>
          <w:t>www.ukgo.su</w:t>
        </w:r>
      </w:hyperlink>
      <w:r w:rsidRPr="000D2FD1">
        <w:rPr>
          <w:rFonts w:ascii="Times New Roman" w:eastAsia="Times New Roman" w:hAnsi="Times New Roman" w:cs="Times New Roman"/>
          <w:sz w:val="28"/>
          <w:szCs w:val="24"/>
          <w:lang w:eastAsia="ru-RU"/>
        </w:rPr>
        <w:t>.</w:t>
      </w:r>
    </w:p>
    <w:p w14:paraId="03867BBE" w14:textId="3F649C8D" w:rsidR="000D2FD1" w:rsidRDefault="000D2FD1" w:rsidP="00C13932">
      <w:pPr>
        <w:numPr>
          <w:ilvl w:val="0"/>
          <w:numId w:val="1"/>
        </w:numPr>
        <w:tabs>
          <w:tab w:val="left" w:pos="851"/>
        </w:tabs>
        <w:spacing w:after="0" w:line="240" w:lineRule="auto"/>
        <w:ind w:left="0" w:firstLine="567"/>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 xml:space="preserve">Организацию </w:t>
      </w:r>
      <w:r w:rsidR="00C13932">
        <w:rPr>
          <w:rFonts w:ascii="Times New Roman" w:eastAsia="Times New Roman" w:hAnsi="Times New Roman" w:cs="Times New Roman"/>
          <w:sz w:val="28"/>
          <w:szCs w:val="24"/>
          <w:lang w:eastAsia="ru-RU"/>
        </w:rPr>
        <w:t xml:space="preserve">и контроль исполнения </w:t>
      </w:r>
      <w:r w:rsidRPr="000D2FD1">
        <w:rPr>
          <w:rFonts w:ascii="Times New Roman" w:eastAsia="Times New Roman" w:hAnsi="Times New Roman" w:cs="Times New Roman"/>
          <w:sz w:val="28"/>
          <w:szCs w:val="24"/>
          <w:lang w:eastAsia="ru-RU"/>
        </w:rPr>
        <w:t xml:space="preserve">настоящего постановления возложить на </w:t>
      </w:r>
      <w:r w:rsidR="00C13932">
        <w:rPr>
          <w:rFonts w:ascii="Times New Roman" w:eastAsia="Times New Roman" w:hAnsi="Times New Roman" w:cs="Times New Roman"/>
          <w:sz w:val="28"/>
          <w:szCs w:val="24"/>
          <w:lang w:eastAsia="ru-RU"/>
        </w:rPr>
        <w:t>управляющего делами администрации</w:t>
      </w:r>
      <w:r w:rsidRPr="000D2FD1">
        <w:rPr>
          <w:rFonts w:ascii="Times New Roman" w:eastAsia="Times New Roman" w:hAnsi="Times New Roman" w:cs="Times New Roman"/>
          <w:sz w:val="28"/>
          <w:szCs w:val="24"/>
          <w:lang w:eastAsia="ru-RU"/>
        </w:rPr>
        <w:t xml:space="preserve"> Усть-Катавского городского округа </w:t>
      </w:r>
      <w:r w:rsidR="00C13932">
        <w:rPr>
          <w:rFonts w:ascii="Times New Roman" w:eastAsia="Times New Roman" w:hAnsi="Times New Roman" w:cs="Times New Roman"/>
          <w:sz w:val="28"/>
          <w:szCs w:val="24"/>
          <w:lang w:eastAsia="ru-RU"/>
        </w:rPr>
        <w:t xml:space="preserve">Т.В. </w:t>
      </w:r>
      <w:proofErr w:type="spellStart"/>
      <w:r w:rsidR="00C13932">
        <w:rPr>
          <w:rFonts w:ascii="Times New Roman" w:eastAsia="Times New Roman" w:hAnsi="Times New Roman" w:cs="Times New Roman"/>
          <w:sz w:val="28"/>
          <w:szCs w:val="24"/>
          <w:lang w:eastAsia="ru-RU"/>
        </w:rPr>
        <w:t>Мировчикову</w:t>
      </w:r>
      <w:proofErr w:type="spellEnd"/>
      <w:r w:rsidRPr="000D2FD1">
        <w:rPr>
          <w:rFonts w:ascii="Times New Roman" w:eastAsia="Times New Roman" w:hAnsi="Times New Roman" w:cs="Times New Roman"/>
          <w:sz w:val="28"/>
          <w:szCs w:val="24"/>
          <w:lang w:eastAsia="ru-RU"/>
        </w:rPr>
        <w:t>.</w:t>
      </w:r>
    </w:p>
    <w:p w14:paraId="697E2A6B" w14:textId="77777777" w:rsidR="00B14CBB" w:rsidRDefault="00B14CBB" w:rsidP="00B14CBB">
      <w:pPr>
        <w:tabs>
          <w:tab w:val="left" w:pos="851"/>
        </w:tabs>
        <w:spacing w:after="0" w:line="240" w:lineRule="auto"/>
        <w:ind w:left="567"/>
        <w:jc w:val="both"/>
        <w:rPr>
          <w:rFonts w:ascii="Times New Roman" w:eastAsia="Times New Roman" w:hAnsi="Times New Roman" w:cs="Times New Roman"/>
          <w:sz w:val="28"/>
          <w:szCs w:val="24"/>
          <w:lang w:eastAsia="ru-RU"/>
        </w:rPr>
      </w:pPr>
    </w:p>
    <w:p w14:paraId="0F5CB39C" w14:textId="77777777" w:rsidR="00B14CBB" w:rsidRPr="000D2FD1" w:rsidRDefault="00B14CBB" w:rsidP="00B14CBB">
      <w:pPr>
        <w:tabs>
          <w:tab w:val="left" w:pos="851"/>
        </w:tabs>
        <w:spacing w:after="0" w:line="240" w:lineRule="auto"/>
        <w:ind w:left="567"/>
        <w:jc w:val="both"/>
        <w:rPr>
          <w:rFonts w:ascii="Times New Roman" w:eastAsia="Times New Roman" w:hAnsi="Times New Roman" w:cs="Times New Roman"/>
          <w:sz w:val="28"/>
          <w:szCs w:val="24"/>
          <w:lang w:eastAsia="ru-RU"/>
        </w:rPr>
      </w:pPr>
    </w:p>
    <w:p w14:paraId="66284482"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p>
    <w:p w14:paraId="7256D3A4"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Глава Усть-Катавского</w:t>
      </w:r>
    </w:p>
    <w:p w14:paraId="08023251"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r w:rsidRPr="000D2FD1">
        <w:rPr>
          <w:rFonts w:ascii="Times New Roman" w:eastAsia="Times New Roman" w:hAnsi="Times New Roman" w:cs="Times New Roman"/>
          <w:sz w:val="28"/>
          <w:szCs w:val="24"/>
          <w:lang w:eastAsia="ru-RU"/>
        </w:rPr>
        <w:t>городского округа                                                                                С. Д. Семков</w:t>
      </w:r>
    </w:p>
    <w:p w14:paraId="57510B17" w14:textId="77777777" w:rsidR="000D2FD1" w:rsidRPr="000D2FD1" w:rsidRDefault="000D2FD1" w:rsidP="000D2FD1">
      <w:pPr>
        <w:spacing w:after="0" w:line="240" w:lineRule="auto"/>
        <w:jc w:val="both"/>
        <w:rPr>
          <w:rFonts w:ascii="Times New Roman" w:eastAsia="Times New Roman" w:hAnsi="Times New Roman" w:cs="Times New Roman"/>
          <w:sz w:val="28"/>
          <w:szCs w:val="24"/>
          <w:lang w:eastAsia="ru-RU"/>
        </w:rPr>
      </w:pPr>
    </w:p>
    <w:p w14:paraId="5B235E00" w14:textId="77777777" w:rsidR="000D2FD1" w:rsidRDefault="000D2FD1" w:rsidP="000D2FD1">
      <w:pPr>
        <w:spacing w:after="0" w:line="240" w:lineRule="auto"/>
        <w:jc w:val="both"/>
        <w:rPr>
          <w:rFonts w:ascii="Times New Roman" w:eastAsia="Times New Roman" w:hAnsi="Times New Roman" w:cs="Times New Roman"/>
          <w:sz w:val="28"/>
          <w:szCs w:val="24"/>
          <w:lang w:eastAsia="ru-RU"/>
        </w:rPr>
      </w:pPr>
    </w:p>
    <w:p w14:paraId="5E82B912"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F7358D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BCCFB3C"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CFF5B3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AA9EE4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5457CB4B"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3AC0B51"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E18B17F"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AC18F90"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4D6C1BB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63E8ACD"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29140411"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8E845F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2F3F5D59"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6D2C4A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F185DD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5E321C52"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68B0484"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0BDE22C3"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1DE3796"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26F0C53B"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6A3CCAA"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3A6EF26"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48092C9"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47CD635A"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B82B5EF"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8AD51CC"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61E4A5E"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5D5993B8"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1506F7BD"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7F7F4F95"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3D9E05D6"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C3604FF"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6743687" w14:textId="77777777" w:rsidR="00B14CBB" w:rsidRDefault="00B14CBB" w:rsidP="000D2FD1">
      <w:pPr>
        <w:spacing w:after="0" w:line="240" w:lineRule="auto"/>
        <w:jc w:val="both"/>
        <w:rPr>
          <w:rFonts w:ascii="Times New Roman" w:eastAsia="Times New Roman" w:hAnsi="Times New Roman" w:cs="Times New Roman"/>
          <w:sz w:val="28"/>
          <w:szCs w:val="24"/>
          <w:lang w:eastAsia="ru-RU"/>
        </w:rPr>
      </w:pPr>
    </w:p>
    <w:p w14:paraId="69D970A5" w14:textId="77777777" w:rsidR="00B14CBB" w:rsidRPr="000D2FD1" w:rsidRDefault="00B14CBB" w:rsidP="000D2FD1">
      <w:pPr>
        <w:spacing w:after="0" w:line="240" w:lineRule="auto"/>
        <w:jc w:val="both"/>
        <w:rPr>
          <w:rFonts w:ascii="Times New Roman" w:eastAsia="Times New Roman" w:hAnsi="Times New Roman" w:cs="Times New Roman"/>
          <w:sz w:val="28"/>
          <w:szCs w:val="24"/>
          <w:lang w:eastAsia="ru-RU"/>
        </w:rPr>
      </w:pPr>
    </w:p>
    <w:p w14:paraId="28BAF9D5" w14:textId="5A89196F" w:rsidR="00B059B1" w:rsidRDefault="00B059B1" w:rsidP="004032EC">
      <w:pPr>
        <w:spacing w:after="0" w:line="240" w:lineRule="auto"/>
        <w:rPr>
          <w:rFonts w:ascii="Times New Roman" w:eastAsia="Times New Roman" w:hAnsi="Times New Roman" w:cs="Times New Roman"/>
          <w:lang w:eastAsia="ru-RU"/>
        </w:rPr>
        <w:sectPr w:rsidR="00B059B1" w:rsidSect="00054965">
          <w:pgSz w:w="11906" w:h="16838"/>
          <w:pgMar w:top="426" w:right="991" w:bottom="1134" w:left="1418" w:header="709" w:footer="709" w:gutter="0"/>
          <w:cols w:space="708"/>
          <w:docGrid w:linePitch="360"/>
        </w:sectPr>
      </w:pPr>
    </w:p>
    <w:p w14:paraId="1A810C15" w14:textId="487EB31D" w:rsidR="00D022E9" w:rsidRPr="00D022E9" w:rsidRDefault="008214BB" w:rsidP="00D022E9">
      <w:pPr>
        <w:spacing w:after="0"/>
        <w:ind w:left="-567" w:firstLine="567"/>
        <w:jc w:val="right"/>
        <w:rPr>
          <w:rFonts w:ascii="Times New Roman" w:hAnsi="Times New Roman" w:cs="Times New Roman"/>
          <w:sz w:val="24"/>
          <w:szCs w:val="24"/>
        </w:rPr>
      </w:pPr>
      <w:r>
        <w:rPr>
          <w:rFonts w:ascii="Times New Roman" w:hAnsi="Times New Roman" w:cs="Times New Roman"/>
          <w:sz w:val="24"/>
          <w:szCs w:val="24"/>
        </w:rPr>
        <w:lastRenderedPageBreak/>
        <w:t>П</w:t>
      </w:r>
      <w:r w:rsidR="00D022E9" w:rsidRPr="00D022E9">
        <w:rPr>
          <w:rFonts w:ascii="Times New Roman" w:hAnsi="Times New Roman" w:cs="Times New Roman"/>
          <w:sz w:val="24"/>
          <w:szCs w:val="24"/>
        </w:rPr>
        <w:t xml:space="preserve">риложение </w:t>
      </w:r>
      <w:r w:rsidR="00620DE3">
        <w:rPr>
          <w:rFonts w:ascii="Times New Roman" w:hAnsi="Times New Roman" w:cs="Times New Roman"/>
          <w:sz w:val="24"/>
          <w:szCs w:val="24"/>
        </w:rPr>
        <w:t>1</w:t>
      </w:r>
      <w:r w:rsidR="00D022E9" w:rsidRPr="00D022E9">
        <w:rPr>
          <w:rFonts w:ascii="Times New Roman" w:hAnsi="Times New Roman" w:cs="Times New Roman"/>
          <w:sz w:val="24"/>
          <w:szCs w:val="24"/>
        </w:rPr>
        <w:t xml:space="preserve"> к Порядку проведения </w:t>
      </w:r>
    </w:p>
    <w:p w14:paraId="63B93D7F" w14:textId="77777777" w:rsidR="00D022E9" w:rsidRPr="00D022E9" w:rsidRDefault="00D022E9" w:rsidP="00D022E9">
      <w:pPr>
        <w:spacing w:after="0"/>
        <w:ind w:left="-567" w:firstLine="567"/>
        <w:jc w:val="right"/>
        <w:rPr>
          <w:rFonts w:ascii="Times New Roman" w:hAnsi="Times New Roman" w:cs="Times New Roman"/>
          <w:sz w:val="24"/>
          <w:szCs w:val="24"/>
        </w:rPr>
      </w:pPr>
      <w:r w:rsidRPr="00D022E9">
        <w:rPr>
          <w:rFonts w:ascii="Times New Roman" w:hAnsi="Times New Roman" w:cs="Times New Roman"/>
          <w:sz w:val="24"/>
          <w:szCs w:val="24"/>
        </w:rPr>
        <w:t>на территории Усть-Катавского городского округа</w:t>
      </w:r>
    </w:p>
    <w:p w14:paraId="54790FFF" w14:textId="77777777" w:rsidR="00D022E9" w:rsidRPr="00D022E9" w:rsidRDefault="00D022E9" w:rsidP="00D022E9">
      <w:pPr>
        <w:spacing w:after="0"/>
        <w:ind w:left="-567" w:firstLine="567"/>
        <w:jc w:val="right"/>
        <w:rPr>
          <w:rFonts w:ascii="Times New Roman" w:hAnsi="Times New Roman" w:cs="Times New Roman"/>
          <w:sz w:val="24"/>
          <w:szCs w:val="24"/>
        </w:rPr>
      </w:pPr>
      <w:r w:rsidRPr="00D022E9">
        <w:rPr>
          <w:rFonts w:ascii="Times New Roman" w:hAnsi="Times New Roman" w:cs="Times New Roman"/>
          <w:sz w:val="24"/>
          <w:szCs w:val="24"/>
        </w:rPr>
        <w:t xml:space="preserve">электронного голосования граждан в отношении инициативных </w:t>
      </w:r>
    </w:p>
    <w:p w14:paraId="706F82DB" w14:textId="436781D4" w:rsidR="00FC1F7A" w:rsidRDefault="00D022E9" w:rsidP="00D022E9">
      <w:pPr>
        <w:spacing w:after="0"/>
        <w:ind w:left="-567" w:firstLine="567"/>
        <w:jc w:val="right"/>
        <w:rPr>
          <w:rFonts w:ascii="Times New Roman" w:hAnsi="Times New Roman" w:cs="Times New Roman"/>
          <w:sz w:val="24"/>
          <w:szCs w:val="24"/>
        </w:rPr>
      </w:pPr>
      <w:r w:rsidRPr="00D022E9">
        <w:rPr>
          <w:rFonts w:ascii="Times New Roman" w:hAnsi="Times New Roman" w:cs="Times New Roman"/>
          <w:sz w:val="24"/>
          <w:szCs w:val="24"/>
        </w:rPr>
        <w:t>проектов, допущенных к конкурсному отбору</w:t>
      </w:r>
    </w:p>
    <w:p w14:paraId="6790B1C1" w14:textId="77777777" w:rsidR="00D022E9" w:rsidRPr="00D022E9" w:rsidRDefault="00D022E9" w:rsidP="00D022E9">
      <w:pPr>
        <w:spacing w:after="0"/>
        <w:ind w:left="-567" w:firstLine="567"/>
        <w:jc w:val="right"/>
        <w:rPr>
          <w:rFonts w:ascii="Times New Roman" w:hAnsi="Times New Roman" w:cs="Times New Roman"/>
          <w:sz w:val="24"/>
          <w:szCs w:val="24"/>
        </w:rPr>
      </w:pPr>
    </w:p>
    <w:p w14:paraId="0BD8A358" w14:textId="1D34AD1B" w:rsidR="00FC1F7A" w:rsidRPr="00B059B1" w:rsidRDefault="00FC1F7A" w:rsidP="00FC1F7A">
      <w:pPr>
        <w:jc w:val="both"/>
        <w:rPr>
          <w:rFonts w:ascii="Times New Roman" w:hAnsi="Times New Roman" w:cs="Times New Roman"/>
          <w:sz w:val="24"/>
          <w:szCs w:val="24"/>
        </w:rPr>
      </w:pPr>
      <w:r w:rsidRPr="00B059B1">
        <w:rPr>
          <w:rFonts w:ascii="Times New Roman" w:hAnsi="Times New Roman" w:cs="Times New Roman"/>
          <w:sz w:val="24"/>
          <w:szCs w:val="24"/>
        </w:rPr>
        <w:t>Подписной лист граждан, поддерживающих инициативный проект, допущенный к конкурсному отбору      ________________________________________________________________________________________________</w:t>
      </w:r>
      <w:r w:rsidR="00D022E9">
        <w:rPr>
          <w:rFonts w:ascii="Times New Roman" w:hAnsi="Times New Roman" w:cs="Times New Roman"/>
          <w:sz w:val="24"/>
          <w:szCs w:val="24"/>
        </w:rPr>
        <w:t>_______________________________</w:t>
      </w:r>
    </w:p>
    <w:tbl>
      <w:tblPr>
        <w:tblStyle w:val="a5"/>
        <w:tblpPr w:leftFromText="180" w:rightFromText="180" w:vertAnchor="text" w:tblpY="1"/>
        <w:tblOverlap w:val="never"/>
        <w:tblW w:w="15446" w:type="dxa"/>
        <w:tblLook w:val="04A0" w:firstRow="1" w:lastRow="0" w:firstColumn="1" w:lastColumn="0" w:noHBand="0" w:noVBand="1"/>
      </w:tblPr>
      <w:tblGrid>
        <w:gridCol w:w="704"/>
        <w:gridCol w:w="4905"/>
        <w:gridCol w:w="4734"/>
        <w:gridCol w:w="3119"/>
        <w:gridCol w:w="1984"/>
      </w:tblGrid>
      <w:tr w:rsidR="00FC1F7A" w:rsidRPr="00B059B1" w14:paraId="25BB2193" w14:textId="77777777" w:rsidTr="00FC1F7A">
        <w:tc>
          <w:tcPr>
            <w:tcW w:w="704" w:type="dxa"/>
          </w:tcPr>
          <w:p w14:paraId="10FF1C8C" w14:textId="77777777" w:rsidR="00FC1F7A" w:rsidRPr="00B059B1" w:rsidRDefault="00FC1F7A" w:rsidP="00A00257">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 п/п</w:t>
            </w:r>
          </w:p>
        </w:tc>
        <w:tc>
          <w:tcPr>
            <w:tcW w:w="4905" w:type="dxa"/>
          </w:tcPr>
          <w:p w14:paraId="25F6D577"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Фамилия, имя, отчество, год рождения</w:t>
            </w:r>
          </w:p>
        </w:tc>
        <w:tc>
          <w:tcPr>
            <w:tcW w:w="4734" w:type="dxa"/>
          </w:tcPr>
          <w:p w14:paraId="09680F53" w14:textId="2FAC29BA"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Серия и номер паспорта или заменяющего его документа</w:t>
            </w:r>
          </w:p>
        </w:tc>
        <w:tc>
          <w:tcPr>
            <w:tcW w:w="3119" w:type="dxa"/>
          </w:tcPr>
          <w:p w14:paraId="78209580" w14:textId="77777777" w:rsidR="00FC1F7A" w:rsidRPr="00B059B1" w:rsidRDefault="00FC1F7A" w:rsidP="00FC1F7A">
            <w:pPr>
              <w:jc w:val="center"/>
              <w:rPr>
                <w:rFonts w:ascii="Times New Roman" w:hAnsi="Times New Roman" w:cs="Times New Roman"/>
                <w:sz w:val="24"/>
                <w:szCs w:val="24"/>
                <w:lang w:val="ru-RU"/>
              </w:rPr>
            </w:pPr>
          </w:p>
          <w:p w14:paraId="1514521A" w14:textId="1878DF6A"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Место жительства</w:t>
            </w:r>
          </w:p>
        </w:tc>
        <w:tc>
          <w:tcPr>
            <w:tcW w:w="1984" w:type="dxa"/>
          </w:tcPr>
          <w:p w14:paraId="479E7A00"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Личная подпись</w:t>
            </w:r>
          </w:p>
        </w:tc>
      </w:tr>
      <w:tr w:rsidR="00FC1F7A" w:rsidRPr="00B059B1" w14:paraId="2B512B15" w14:textId="77777777" w:rsidTr="00FC1F7A">
        <w:tc>
          <w:tcPr>
            <w:tcW w:w="704" w:type="dxa"/>
          </w:tcPr>
          <w:p w14:paraId="1703DA7F"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w:t>
            </w:r>
          </w:p>
        </w:tc>
        <w:tc>
          <w:tcPr>
            <w:tcW w:w="4905" w:type="dxa"/>
          </w:tcPr>
          <w:p w14:paraId="09E208AA"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3F732305"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F1358AC"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643DA0DD"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767A4A72" w14:textId="77777777" w:rsidTr="00FC1F7A">
        <w:tc>
          <w:tcPr>
            <w:tcW w:w="704" w:type="dxa"/>
          </w:tcPr>
          <w:p w14:paraId="63EE949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2</w:t>
            </w:r>
          </w:p>
        </w:tc>
        <w:tc>
          <w:tcPr>
            <w:tcW w:w="4905" w:type="dxa"/>
          </w:tcPr>
          <w:p w14:paraId="52C6C456"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E66F787"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F32B92E"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17F6E9F6"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60A50C55" w14:textId="77777777" w:rsidTr="00FC1F7A">
        <w:tc>
          <w:tcPr>
            <w:tcW w:w="704" w:type="dxa"/>
          </w:tcPr>
          <w:p w14:paraId="4C86ED9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3</w:t>
            </w:r>
          </w:p>
        </w:tc>
        <w:tc>
          <w:tcPr>
            <w:tcW w:w="4905" w:type="dxa"/>
          </w:tcPr>
          <w:p w14:paraId="6F550B79"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CA61074"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79D1F067"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06009D74"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45223FFD" w14:textId="77777777" w:rsidTr="00FC1F7A">
        <w:tc>
          <w:tcPr>
            <w:tcW w:w="704" w:type="dxa"/>
          </w:tcPr>
          <w:p w14:paraId="36D704A0"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4</w:t>
            </w:r>
          </w:p>
        </w:tc>
        <w:tc>
          <w:tcPr>
            <w:tcW w:w="4905" w:type="dxa"/>
          </w:tcPr>
          <w:p w14:paraId="71D94F9B"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38CFD336"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17E699A8"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04A1901C"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382EBAC6" w14:textId="77777777" w:rsidTr="00FC1F7A">
        <w:tc>
          <w:tcPr>
            <w:tcW w:w="704" w:type="dxa"/>
          </w:tcPr>
          <w:p w14:paraId="4DFDA121"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5</w:t>
            </w:r>
          </w:p>
        </w:tc>
        <w:tc>
          <w:tcPr>
            <w:tcW w:w="4905" w:type="dxa"/>
          </w:tcPr>
          <w:p w14:paraId="161B4F20"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30B733D3"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7F4BFE24"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216198C6"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7DFAEA81" w14:textId="77777777" w:rsidTr="00FC1F7A">
        <w:tc>
          <w:tcPr>
            <w:tcW w:w="704" w:type="dxa"/>
          </w:tcPr>
          <w:p w14:paraId="73C00569"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6</w:t>
            </w:r>
          </w:p>
        </w:tc>
        <w:tc>
          <w:tcPr>
            <w:tcW w:w="4905" w:type="dxa"/>
          </w:tcPr>
          <w:p w14:paraId="289C71ED"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14CB506A"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56D8B8A4"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53304604"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4D629B3C" w14:textId="77777777" w:rsidTr="00FC1F7A">
        <w:tc>
          <w:tcPr>
            <w:tcW w:w="704" w:type="dxa"/>
          </w:tcPr>
          <w:p w14:paraId="1E035C0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7</w:t>
            </w:r>
          </w:p>
        </w:tc>
        <w:tc>
          <w:tcPr>
            <w:tcW w:w="4905" w:type="dxa"/>
          </w:tcPr>
          <w:p w14:paraId="01EDB064"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1694A2E1"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5F394E3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347A2823"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4BECCB25" w14:textId="77777777" w:rsidTr="00FC1F7A">
        <w:tc>
          <w:tcPr>
            <w:tcW w:w="704" w:type="dxa"/>
          </w:tcPr>
          <w:p w14:paraId="5AEA2270"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8</w:t>
            </w:r>
          </w:p>
        </w:tc>
        <w:tc>
          <w:tcPr>
            <w:tcW w:w="4905" w:type="dxa"/>
          </w:tcPr>
          <w:p w14:paraId="63381421"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79690FF9"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4E96C96E"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09BA521D"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60A49F25" w14:textId="77777777" w:rsidTr="00FC1F7A">
        <w:tc>
          <w:tcPr>
            <w:tcW w:w="704" w:type="dxa"/>
          </w:tcPr>
          <w:p w14:paraId="563A3583"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9</w:t>
            </w:r>
          </w:p>
        </w:tc>
        <w:tc>
          <w:tcPr>
            <w:tcW w:w="4905" w:type="dxa"/>
          </w:tcPr>
          <w:p w14:paraId="1223D216"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033F5443"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2F903FA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4BE6645A"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1751E826" w14:textId="77777777" w:rsidTr="00FC1F7A">
        <w:tc>
          <w:tcPr>
            <w:tcW w:w="704" w:type="dxa"/>
          </w:tcPr>
          <w:p w14:paraId="267A2F1A"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10</w:t>
            </w:r>
          </w:p>
        </w:tc>
        <w:tc>
          <w:tcPr>
            <w:tcW w:w="4905" w:type="dxa"/>
          </w:tcPr>
          <w:p w14:paraId="386DB80F"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643AF974"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4580C77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7870B80E"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7AD47F89" w14:textId="77777777" w:rsidTr="00FC1F7A">
        <w:tc>
          <w:tcPr>
            <w:tcW w:w="704" w:type="dxa"/>
          </w:tcPr>
          <w:p w14:paraId="3C43C568"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11</w:t>
            </w:r>
          </w:p>
        </w:tc>
        <w:tc>
          <w:tcPr>
            <w:tcW w:w="4905" w:type="dxa"/>
          </w:tcPr>
          <w:p w14:paraId="0EF90B30"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032EF334"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B34BF4C"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719BA34C"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676780E8" w14:textId="77777777" w:rsidTr="00FC1F7A">
        <w:tc>
          <w:tcPr>
            <w:tcW w:w="704" w:type="dxa"/>
          </w:tcPr>
          <w:p w14:paraId="452D9E62"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12</w:t>
            </w:r>
          </w:p>
        </w:tc>
        <w:tc>
          <w:tcPr>
            <w:tcW w:w="4905" w:type="dxa"/>
          </w:tcPr>
          <w:p w14:paraId="0221F9EF"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6C7E019D"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910E24B"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57C62432"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58CFCF83" w14:textId="77777777" w:rsidTr="00FC1F7A">
        <w:tc>
          <w:tcPr>
            <w:tcW w:w="704" w:type="dxa"/>
          </w:tcPr>
          <w:p w14:paraId="08C92FF5"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13</w:t>
            </w:r>
          </w:p>
        </w:tc>
        <w:tc>
          <w:tcPr>
            <w:tcW w:w="4905" w:type="dxa"/>
          </w:tcPr>
          <w:p w14:paraId="29417E28"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50918831"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7A229A76"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1C8C98D4"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3C86647F" w14:textId="77777777" w:rsidTr="00FC1F7A">
        <w:tc>
          <w:tcPr>
            <w:tcW w:w="704" w:type="dxa"/>
          </w:tcPr>
          <w:p w14:paraId="3758ADE8"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14</w:t>
            </w:r>
          </w:p>
        </w:tc>
        <w:tc>
          <w:tcPr>
            <w:tcW w:w="4905" w:type="dxa"/>
          </w:tcPr>
          <w:p w14:paraId="60146489"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0961D203"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08C26255"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244314EC"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1BC45A08" w14:textId="77777777" w:rsidTr="00FC1F7A">
        <w:tc>
          <w:tcPr>
            <w:tcW w:w="704" w:type="dxa"/>
          </w:tcPr>
          <w:p w14:paraId="0ACA2FE9"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15</w:t>
            </w:r>
          </w:p>
        </w:tc>
        <w:tc>
          <w:tcPr>
            <w:tcW w:w="4905" w:type="dxa"/>
          </w:tcPr>
          <w:p w14:paraId="099CB3F9"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5BB0FF05"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034390F"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5E7DD0E9"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2F0F93C9" w14:textId="77777777" w:rsidTr="00FC1F7A">
        <w:tc>
          <w:tcPr>
            <w:tcW w:w="704" w:type="dxa"/>
          </w:tcPr>
          <w:p w14:paraId="56BEA126"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16</w:t>
            </w:r>
          </w:p>
        </w:tc>
        <w:tc>
          <w:tcPr>
            <w:tcW w:w="4905" w:type="dxa"/>
          </w:tcPr>
          <w:p w14:paraId="6A390A24"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946F107"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21996D3D"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160092E2"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363769A3" w14:textId="77777777" w:rsidTr="00FC1F7A">
        <w:tc>
          <w:tcPr>
            <w:tcW w:w="704" w:type="dxa"/>
          </w:tcPr>
          <w:p w14:paraId="03A55BE4"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17</w:t>
            </w:r>
          </w:p>
        </w:tc>
        <w:tc>
          <w:tcPr>
            <w:tcW w:w="4905" w:type="dxa"/>
          </w:tcPr>
          <w:p w14:paraId="79C2F372"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47025067"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ED36027"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4E1C7EC0" w14:textId="77777777" w:rsidR="00FC1F7A" w:rsidRPr="00B059B1" w:rsidRDefault="00FC1F7A" w:rsidP="00A00257">
            <w:pPr>
              <w:jc w:val="both"/>
              <w:rPr>
                <w:rFonts w:ascii="Times New Roman" w:hAnsi="Times New Roman" w:cs="Times New Roman"/>
                <w:sz w:val="24"/>
                <w:szCs w:val="24"/>
                <w:lang w:val="ru-RU"/>
              </w:rPr>
            </w:pPr>
          </w:p>
        </w:tc>
      </w:tr>
      <w:tr w:rsidR="00FC1F7A" w:rsidRPr="00B059B1" w14:paraId="0B9A2C56" w14:textId="77777777" w:rsidTr="00FC1F7A">
        <w:tc>
          <w:tcPr>
            <w:tcW w:w="704" w:type="dxa"/>
          </w:tcPr>
          <w:p w14:paraId="06DC5C8C" w14:textId="77777777" w:rsidR="00FC1F7A" w:rsidRPr="00B059B1" w:rsidRDefault="00FC1F7A" w:rsidP="00FC1F7A">
            <w:pPr>
              <w:jc w:val="center"/>
              <w:rPr>
                <w:rFonts w:ascii="Times New Roman" w:hAnsi="Times New Roman" w:cs="Times New Roman"/>
                <w:sz w:val="24"/>
                <w:szCs w:val="24"/>
                <w:lang w:val="ru-RU"/>
              </w:rPr>
            </w:pPr>
            <w:r w:rsidRPr="00B059B1">
              <w:rPr>
                <w:rFonts w:ascii="Times New Roman" w:hAnsi="Times New Roman" w:cs="Times New Roman"/>
                <w:sz w:val="24"/>
                <w:szCs w:val="24"/>
                <w:lang w:val="ru-RU"/>
              </w:rPr>
              <w:t>18</w:t>
            </w:r>
          </w:p>
        </w:tc>
        <w:tc>
          <w:tcPr>
            <w:tcW w:w="4905" w:type="dxa"/>
          </w:tcPr>
          <w:p w14:paraId="4ED72187" w14:textId="77777777" w:rsidR="00FC1F7A" w:rsidRPr="00B059B1" w:rsidRDefault="00FC1F7A" w:rsidP="00A00257">
            <w:pPr>
              <w:jc w:val="both"/>
              <w:rPr>
                <w:rFonts w:ascii="Times New Roman" w:hAnsi="Times New Roman" w:cs="Times New Roman"/>
                <w:sz w:val="24"/>
                <w:szCs w:val="24"/>
                <w:lang w:val="ru-RU"/>
              </w:rPr>
            </w:pPr>
          </w:p>
        </w:tc>
        <w:tc>
          <w:tcPr>
            <w:tcW w:w="4734" w:type="dxa"/>
          </w:tcPr>
          <w:p w14:paraId="2E2E1A80" w14:textId="77777777" w:rsidR="00FC1F7A" w:rsidRPr="00B059B1" w:rsidRDefault="00FC1F7A" w:rsidP="00A00257">
            <w:pPr>
              <w:jc w:val="both"/>
              <w:rPr>
                <w:rFonts w:ascii="Times New Roman" w:hAnsi="Times New Roman" w:cs="Times New Roman"/>
                <w:sz w:val="24"/>
                <w:szCs w:val="24"/>
                <w:lang w:val="ru-RU"/>
              </w:rPr>
            </w:pPr>
          </w:p>
        </w:tc>
        <w:tc>
          <w:tcPr>
            <w:tcW w:w="3119" w:type="dxa"/>
          </w:tcPr>
          <w:p w14:paraId="39BB6DE7" w14:textId="77777777" w:rsidR="00FC1F7A" w:rsidRPr="00B059B1" w:rsidRDefault="00FC1F7A" w:rsidP="00A00257">
            <w:pPr>
              <w:jc w:val="both"/>
              <w:rPr>
                <w:rFonts w:ascii="Times New Roman" w:hAnsi="Times New Roman" w:cs="Times New Roman"/>
                <w:sz w:val="24"/>
                <w:szCs w:val="24"/>
                <w:lang w:val="ru-RU"/>
              </w:rPr>
            </w:pPr>
          </w:p>
        </w:tc>
        <w:tc>
          <w:tcPr>
            <w:tcW w:w="1984" w:type="dxa"/>
          </w:tcPr>
          <w:p w14:paraId="667402BE" w14:textId="77777777" w:rsidR="00FC1F7A" w:rsidRPr="00B059B1" w:rsidRDefault="00FC1F7A" w:rsidP="00A00257">
            <w:pPr>
              <w:jc w:val="both"/>
              <w:rPr>
                <w:rFonts w:ascii="Times New Roman" w:hAnsi="Times New Roman" w:cs="Times New Roman"/>
                <w:sz w:val="24"/>
                <w:szCs w:val="24"/>
                <w:lang w:val="ru-RU"/>
              </w:rPr>
            </w:pPr>
          </w:p>
        </w:tc>
      </w:tr>
    </w:tbl>
    <w:p w14:paraId="3983B91B" w14:textId="77777777" w:rsidR="00FC1F7A" w:rsidRPr="00B059B1" w:rsidRDefault="00FC1F7A" w:rsidP="00FC1F7A">
      <w:pPr>
        <w:spacing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Инициатор:</w:t>
      </w:r>
    </w:p>
    <w:p w14:paraId="0D6124C4" w14:textId="77777777" w:rsidR="00FC1F7A" w:rsidRPr="00B059B1" w:rsidRDefault="00FC1F7A" w:rsidP="00FC1F7A">
      <w:pPr>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_______________________________________                        _____________________________________      ____________________         __________</w:t>
      </w:r>
    </w:p>
    <w:p w14:paraId="62CC3284" w14:textId="64E7058A" w:rsidR="00FC1F7A" w:rsidRPr="00B059B1" w:rsidRDefault="00FC1F7A" w:rsidP="00FC1F7A">
      <w:pPr>
        <w:tabs>
          <w:tab w:val="left" w:pos="5565"/>
        </w:tabs>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фамилия, имя, отчество, подпись                                                    паспорт или документ, его заменяющий         место жительства                     дата</w:t>
      </w:r>
    </w:p>
    <w:p w14:paraId="4EBADE73" w14:textId="77777777" w:rsidR="00FC1F7A" w:rsidRPr="00B059B1" w:rsidRDefault="00FC1F7A" w:rsidP="00FC1F7A">
      <w:pPr>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Лицо, осуществившее сбор подписей:</w:t>
      </w:r>
    </w:p>
    <w:p w14:paraId="71F4BC37" w14:textId="77777777" w:rsidR="00FC1F7A" w:rsidRPr="00B059B1" w:rsidRDefault="00FC1F7A" w:rsidP="00FC1F7A">
      <w:pPr>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_______________________________________                        _____________________________________      ____________________         __________</w:t>
      </w:r>
    </w:p>
    <w:p w14:paraId="54E56D09" w14:textId="0A78765F" w:rsidR="00FC1F7A" w:rsidRPr="00B059B1" w:rsidRDefault="00FC1F7A" w:rsidP="00FC1F7A">
      <w:pPr>
        <w:tabs>
          <w:tab w:val="left" w:pos="5565"/>
        </w:tabs>
        <w:spacing w:after="0" w:line="240" w:lineRule="auto"/>
        <w:contextualSpacing/>
        <w:jc w:val="both"/>
        <w:rPr>
          <w:rFonts w:ascii="Times New Roman" w:hAnsi="Times New Roman" w:cs="Times New Roman"/>
          <w:sz w:val="24"/>
          <w:szCs w:val="24"/>
        </w:rPr>
      </w:pPr>
      <w:r w:rsidRPr="00B059B1">
        <w:rPr>
          <w:rFonts w:ascii="Times New Roman" w:hAnsi="Times New Roman" w:cs="Times New Roman"/>
          <w:sz w:val="24"/>
          <w:szCs w:val="24"/>
        </w:rPr>
        <w:t>фамилия, имя, отчество, подпись                                                    паспорт или документ, его заменяющий         место жительства                     дата</w:t>
      </w:r>
    </w:p>
    <w:p w14:paraId="5C76FDD0" w14:textId="77777777" w:rsidR="00FC1F7A" w:rsidRPr="00B059B1" w:rsidRDefault="00FC1F7A" w:rsidP="00FC1F7A">
      <w:pPr>
        <w:spacing w:after="0"/>
        <w:ind w:left="-567" w:firstLine="567"/>
        <w:jc w:val="both"/>
        <w:rPr>
          <w:rFonts w:ascii="Times New Roman" w:hAnsi="Times New Roman" w:cs="Times New Roman"/>
          <w:sz w:val="24"/>
          <w:szCs w:val="24"/>
        </w:rPr>
      </w:pPr>
    </w:p>
    <w:p w14:paraId="5638283F" w14:textId="77777777" w:rsidR="00B059B1" w:rsidRDefault="00B059B1" w:rsidP="00FC1F7A">
      <w:pPr>
        <w:spacing w:after="0"/>
        <w:ind w:left="-567" w:firstLine="567"/>
        <w:jc w:val="both"/>
        <w:rPr>
          <w:rFonts w:ascii="Times New Roman" w:hAnsi="Times New Roman" w:cs="Times New Roman"/>
          <w:sz w:val="28"/>
          <w:szCs w:val="28"/>
        </w:rPr>
        <w:sectPr w:rsidR="00B059B1" w:rsidSect="00D022E9">
          <w:pgSz w:w="16838" w:h="11906" w:orient="landscape"/>
          <w:pgMar w:top="709" w:right="1134" w:bottom="1418" w:left="425" w:header="709" w:footer="709" w:gutter="0"/>
          <w:cols w:space="708"/>
          <w:docGrid w:linePitch="360"/>
        </w:sectPr>
      </w:pPr>
    </w:p>
    <w:p w14:paraId="536CE465" w14:textId="77777777" w:rsidR="007D669D" w:rsidRDefault="00B059B1" w:rsidP="007D669D">
      <w:pPr>
        <w:spacing w:after="0"/>
        <w:ind w:left="-567" w:firstLine="567"/>
        <w:jc w:val="right"/>
        <w:rPr>
          <w:rFonts w:ascii="Times New Roman" w:hAnsi="Times New Roman" w:cs="Times New Roman"/>
        </w:rPr>
      </w:pPr>
      <w:r w:rsidRPr="007D669D">
        <w:rPr>
          <w:rFonts w:ascii="Times New Roman" w:hAnsi="Times New Roman" w:cs="Times New Roman"/>
        </w:rPr>
        <w:lastRenderedPageBreak/>
        <w:t>Приложение 2 к Порядку</w:t>
      </w:r>
      <w:r w:rsidR="007D669D" w:rsidRPr="007D669D">
        <w:rPr>
          <w:rFonts w:ascii="Times New Roman" w:hAnsi="Times New Roman" w:cs="Times New Roman"/>
        </w:rPr>
        <w:t xml:space="preserve"> проведения </w:t>
      </w:r>
    </w:p>
    <w:p w14:paraId="27EE4337" w14:textId="1E0225B2" w:rsidR="007D669D" w:rsidRPr="007D669D" w:rsidRDefault="007D669D" w:rsidP="007D669D">
      <w:pPr>
        <w:spacing w:after="0"/>
        <w:ind w:left="-567" w:firstLine="567"/>
        <w:jc w:val="right"/>
        <w:rPr>
          <w:rFonts w:ascii="Times New Roman" w:hAnsi="Times New Roman" w:cs="Times New Roman"/>
        </w:rPr>
      </w:pPr>
      <w:r w:rsidRPr="007D669D">
        <w:rPr>
          <w:rFonts w:ascii="Times New Roman" w:hAnsi="Times New Roman" w:cs="Times New Roman"/>
        </w:rPr>
        <w:t>на территории Усть-Катавского городского округа</w:t>
      </w:r>
    </w:p>
    <w:p w14:paraId="1F38A40B" w14:textId="77777777" w:rsidR="007D669D" w:rsidRDefault="007D669D" w:rsidP="007D669D">
      <w:pPr>
        <w:spacing w:after="0"/>
        <w:ind w:left="-567" w:firstLine="567"/>
        <w:jc w:val="right"/>
        <w:rPr>
          <w:rFonts w:ascii="Times New Roman" w:hAnsi="Times New Roman" w:cs="Times New Roman"/>
        </w:rPr>
      </w:pPr>
      <w:r w:rsidRPr="007D669D">
        <w:rPr>
          <w:rFonts w:ascii="Times New Roman" w:hAnsi="Times New Roman" w:cs="Times New Roman"/>
        </w:rPr>
        <w:t xml:space="preserve">электронного голосования граждан в отношении инициативных </w:t>
      </w:r>
    </w:p>
    <w:p w14:paraId="7A956C6B" w14:textId="1382E284" w:rsidR="007D669D" w:rsidRPr="007D669D" w:rsidRDefault="007D669D" w:rsidP="007D669D">
      <w:pPr>
        <w:spacing w:after="0"/>
        <w:ind w:left="-567" w:firstLine="567"/>
        <w:jc w:val="right"/>
        <w:rPr>
          <w:rFonts w:ascii="Times New Roman" w:hAnsi="Times New Roman" w:cs="Times New Roman"/>
        </w:rPr>
      </w:pPr>
      <w:r w:rsidRPr="007D669D">
        <w:rPr>
          <w:rFonts w:ascii="Times New Roman" w:hAnsi="Times New Roman" w:cs="Times New Roman"/>
        </w:rPr>
        <w:t>проектов, допущенных к конкурсному отбору</w:t>
      </w:r>
    </w:p>
    <w:p w14:paraId="51E5098C" w14:textId="516D4419" w:rsidR="00B059B1" w:rsidRDefault="00B059B1" w:rsidP="00B059B1">
      <w:pPr>
        <w:spacing w:after="0"/>
        <w:ind w:left="-567" w:firstLine="567"/>
        <w:jc w:val="right"/>
        <w:rPr>
          <w:rFonts w:ascii="Times New Roman" w:hAnsi="Times New Roman" w:cs="Times New Roman"/>
          <w:sz w:val="28"/>
          <w:szCs w:val="28"/>
        </w:rPr>
      </w:pPr>
    </w:p>
    <w:p w14:paraId="196DE22A" w14:textId="77777777" w:rsidR="00B059B1" w:rsidRDefault="00B059B1" w:rsidP="00FC1F7A">
      <w:pPr>
        <w:spacing w:after="0"/>
        <w:ind w:left="-567" w:firstLine="567"/>
        <w:jc w:val="both"/>
        <w:rPr>
          <w:rFonts w:ascii="Times New Roman" w:hAnsi="Times New Roman" w:cs="Times New Roman"/>
          <w:sz w:val="28"/>
          <w:szCs w:val="28"/>
        </w:rPr>
      </w:pPr>
    </w:p>
    <w:p w14:paraId="7A6798FF" w14:textId="77777777" w:rsidR="00B059B1" w:rsidRDefault="00B059B1" w:rsidP="00FC1F7A">
      <w:pPr>
        <w:spacing w:after="0"/>
        <w:ind w:left="-567" w:firstLine="567"/>
        <w:jc w:val="both"/>
        <w:rPr>
          <w:rFonts w:ascii="Times New Roman" w:hAnsi="Times New Roman" w:cs="Times New Roman"/>
          <w:sz w:val="28"/>
          <w:szCs w:val="28"/>
        </w:rPr>
      </w:pPr>
    </w:p>
    <w:p w14:paraId="12621229" w14:textId="77777777" w:rsidR="0047452C" w:rsidRPr="0047452C" w:rsidRDefault="0047452C" w:rsidP="0047452C">
      <w:pPr>
        <w:autoSpaceDE w:val="0"/>
        <w:autoSpaceDN w:val="0"/>
        <w:adjustRightInd w:val="0"/>
        <w:spacing w:after="0" w:line="240" w:lineRule="auto"/>
        <w:ind w:firstLine="709"/>
        <w:jc w:val="center"/>
        <w:rPr>
          <w:rFonts w:ascii="Times New Roman" w:hAnsi="Times New Roman" w:cs="Times New Roman"/>
          <w:sz w:val="24"/>
          <w:szCs w:val="24"/>
        </w:rPr>
      </w:pPr>
      <w:r w:rsidRPr="0047452C">
        <w:rPr>
          <w:rFonts w:ascii="Times New Roman" w:hAnsi="Times New Roman" w:cs="Times New Roman"/>
          <w:sz w:val="24"/>
          <w:szCs w:val="24"/>
        </w:rPr>
        <w:t>Согласие на обработку персональных данных</w:t>
      </w:r>
    </w:p>
    <w:p w14:paraId="575F7A45" w14:textId="77777777" w:rsidR="0047452C" w:rsidRPr="0047452C" w:rsidRDefault="0047452C" w:rsidP="0047452C">
      <w:pPr>
        <w:autoSpaceDE w:val="0"/>
        <w:autoSpaceDN w:val="0"/>
        <w:adjustRightInd w:val="0"/>
        <w:spacing w:after="0" w:line="240" w:lineRule="auto"/>
        <w:ind w:firstLine="709"/>
        <w:jc w:val="center"/>
        <w:rPr>
          <w:rFonts w:ascii="Times New Roman" w:hAnsi="Times New Roman" w:cs="Times New Roman"/>
          <w:sz w:val="24"/>
          <w:szCs w:val="24"/>
        </w:rPr>
      </w:pPr>
    </w:p>
    <w:p w14:paraId="04E29EEF"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 xml:space="preserve">    Я, ___________________________________________________________________,</w:t>
      </w:r>
    </w:p>
    <w:p w14:paraId="04F7DF97" w14:textId="77777777" w:rsidR="0047452C" w:rsidRPr="0047452C" w:rsidRDefault="0047452C" w:rsidP="0047452C">
      <w:pPr>
        <w:autoSpaceDE w:val="0"/>
        <w:autoSpaceDN w:val="0"/>
        <w:adjustRightInd w:val="0"/>
        <w:spacing w:after="0" w:line="240" w:lineRule="auto"/>
        <w:ind w:firstLine="709"/>
        <w:jc w:val="center"/>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(фамилия, имя, отчество)</w:t>
      </w:r>
    </w:p>
    <w:p w14:paraId="34495024"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зарегистрированный (</w:t>
      </w:r>
      <w:proofErr w:type="spellStart"/>
      <w:r w:rsidRPr="0047452C">
        <w:rPr>
          <w:rFonts w:ascii="Times New Roman" w:hAnsi="Times New Roman" w:cs="Times New Roman"/>
          <w:sz w:val="24"/>
          <w:szCs w:val="24"/>
        </w:rPr>
        <w:t>ая</w:t>
      </w:r>
      <w:proofErr w:type="spellEnd"/>
      <w:r w:rsidRPr="0047452C">
        <w:rPr>
          <w:rFonts w:ascii="Times New Roman" w:hAnsi="Times New Roman" w:cs="Times New Roman"/>
          <w:sz w:val="24"/>
          <w:szCs w:val="24"/>
        </w:rPr>
        <w:t>) по адресу: _______________________________________________</w:t>
      </w:r>
    </w:p>
    <w:p w14:paraId="7B9435F6"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_____________________________________________________________________________,</w:t>
      </w:r>
    </w:p>
    <w:p w14:paraId="7FE72A1B"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серия ______________ № ____________ выдан ______________________________________,</w:t>
      </w:r>
    </w:p>
    <w:p w14:paraId="624744DE"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 xml:space="preserve">(документа, удостоверяющего </w:t>
      </w:r>
      <w:proofErr w:type="gramStart"/>
      <w:r w:rsidRPr="0047452C">
        <w:rPr>
          <w:rFonts w:ascii="Times New Roman" w:hAnsi="Times New Roman" w:cs="Times New Roman"/>
          <w:sz w:val="24"/>
          <w:szCs w:val="24"/>
          <w:vertAlign w:val="superscript"/>
        </w:rPr>
        <w:t xml:space="preserve">личность)   </w:t>
      </w:r>
      <w:proofErr w:type="gramEnd"/>
      <w:r w:rsidRPr="0047452C">
        <w:rPr>
          <w:rFonts w:ascii="Times New Roman" w:hAnsi="Times New Roman" w:cs="Times New Roman"/>
          <w:sz w:val="24"/>
          <w:szCs w:val="24"/>
          <w:vertAlign w:val="superscript"/>
        </w:rPr>
        <w:t>(дата)</w:t>
      </w:r>
    </w:p>
    <w:p w14:paraId="6329EA9D"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_____________________________________________________________________________,</w:t>
      </w:r>
    </w:p>
    <w:p w14:paraId="5A1A6D70"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(орган, выдавший документ, удостоверяющий личность)</w:t>
      </w:r>
    </w:p>
    <w:p w14:paraId="42E54AD0"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в соответствии со статьей 9 Федерального закона от 27 июля 2006 года № 152-ФЗ «О персональных данных» настоящим даю свое согласие на обработку моих персональных данных администрацией Усть-Катавского городского округа, находящейся по адресу: 45____, Челябинская обл., г. (село, пос.) ________, ул. (пл.) ________, д. (корп.) __.</w:t>
      </w:r>
    </w:p>
    <w:p w14:paraId="7173E154"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Обработка персональных данных осуществляется операторами персональных данных в целях рассмотрения представленного мною инициативного проекта на соответствие   установленных требований, подготовки заключения о правомерности, возможности, целесообразности реализации представленного мною инициативного проекта, реализации проекта, в случае прохождения его в конкурсном отборе, а также на хранение данных о реализации инициативного проекта на электронных носителях.</w:t>
      </w:r>
    </w:p>
    <w:p w14:paraId="05985692"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14:paraId="403DC6AD"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 xml:space="preserve">Также выражаю согласие на опубликование (обнародование) и размещение на официальном сайте администрации Усть-Катавского городского округа </w:t>
      </w:r>
      <w:hyperlink r:id="rId7" w:history="1">
        <w:r w:rsidRPr="0047452C">
          <w:rPr>
            <w:rFonts w:ascii="Times New Roman" w:hAnsi="Times New Roman" w:cs="Times New Roman"/>
            <w:color w:val="0563C1" w:themeColor="hyperlink"/>
            <w:sz w:val="24"/>
            <w:szCs w:val="24"/>
            <w:u w:val="single"/>
          </w:rPr>
          <w:t>www.ukgo.su</w:t>
        </w:r>
      </w:hyperlink>
      <w:r w:rsidRPr="0047452C">
        <w:rPr>
          <w:rFonts w:ascii="Times New Roman" w:hAnsi="Times New Roman" w:cs="Times New Roman"/>
          <w:sz w:val="24"/>
          <w:szCs w:val="24"/>
        </w:rPr>
        <w:t xml:space="preserve"> в информационно-телекоммуникационной сети «Интернет» сведений обо мне, как об инициаторе проекта.</w:t>
      </w:r>
    </w:p>
    <w:p w14:paraId="1CFBB810"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Настоящее согласие дается сроком по достижении целей обработки или в случае   утраты необходимости в достижении этих целей, если иное не предусмотрено федеральным законом.</w:t>
      </w:r>
    </w:p>
    <w:p w14:paraId="7FD0EFC9"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r w:rsidRPr="0047452C">
        <w:rPr>
          <w:rFonts w:ascii="Times New Roman" w:hAnsi="Times New Roman" w:cs="Times New Roman"/>
          <w:sz w:val="24"/>
          <w:szCs w:val="24"/>
        </w:rPr>
        <w:t>Согласие на обработку персональных данных может быть отозвано.</w:t>
      </w:r>
    </w:p>
    <w:p w14:paraId="0D8BF825"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rPr>
      </w:pPr>
    </w:p>
    <w:p w14:paraId="4DBB5C50" w14:textId="77777777" w:rsidR="0047452C" w:rsidRPr="0047452C" w:rsidRDefault="0047452C" w:rsidP="0047452C">
      <w:pPr>
        <w:autoSpaceDE w:val="0"/>
        <w:autoSpaceDN w:val="0"/>
        <w:adjustRightInd w:val="0"/>
        <w:spacing w:after="0" w:line="240" w:lineRule="auto"/>
        <w:jc w:val="both"/>
        <w:rPr>
          <w:rFonts w:ascii="Times New Roman" w:hAnsi="Times New Roman" w:cs="Times New Roman"/>
          <w:sz w:val="24"/>
          <w:szCs w:val="24"/>
        </w:rPr>
      </w:pPr>
      <w:r w:rsidRPr="0047452C">
        <w:rPr>
          <w:rFonts w:ascii="Times New Roman" w:hAnsi="Times New Roman" w:cs="Times New Roman"/>
          <w:sz w:val="24"/>
          <w:szCs w:val="24"/>
        </w:rPr>
        <w:t>______________________________________________/___________________________/</w:t>
      </w:r>
    </w:p>
    <w:p w14:paraId="27D13DBC" w14:textId="77777777" w:rsidR="0047452C" w:rsidRPr="0047452C" w:rsidRDefault="0047452C" w:rsidP="0047452C">
      <w:pPr>
        <w:autoSpaceDE w:val="0"/>
        <w:autoSpaceDN w:val="0"/>
        <w:adjustRightInd w:val="0"/>
        <w:spacing w:after="0" w:line="240" w:lineRule="auto"/>
        <w:ind w:firstLine="709"/>
        <w:jc w:val="both"/>
        <w:rPr>
          <w:rFonts w:ascii="Times New Roman" w:hAnsi="Times New Roman" w:cs="Times New Roman"/>
          <w:sz w:val="24"/>
          <w:szCs w:val="24"/>
          <w:vertAlign w:val="superscript"/>
        </w:rPr>
      </w:pPr>
      <w:r w:rsidRPr="0047452C">
        <w:rPr>
          <w:rFonts w:ascii="Times New Roman" w:hAnsi="Times New Roman" w:cs="Times New Roman"/>
          <w:sz w:val="24"/>
          <w:szCs w:val="24"/>
          <w:vertAlign w:val="superscript"/>
        </w:rPr>
        <w:t xml:space="preserve">(фамилия, имя, </w:t>
      </w:r>
      <w:proofErr w:type="gramStart"/>
      <w:r w:rsidRPr="0047452C">
        <w:rPr>
          <w:rFonts w:ascii="Times New Roman" w:hAnsi="Times New Roman" w:cs="Times New Roman"/>
          <w:sz w:val="24"/>
          <w:szCs w:val="24"/>
          <w:vertAlign w:val="superscript"/>
        </w:rPr>
        <w:t xml:space="preserve">отчество)   </w:t>
      </w:r>
      <w:proofErr w:type="gramEnd"/>
      <w:r w:rsidRPr="0047452C">
        <w:rPr>
          <w:rFonts w:ascii="Times New Roman" w:hAnsi="Times New Roman" w:cs="Times New Roman"/>
          <w:sz w:val="24"/>
          <w:szCs w:val="24"/>
          <w:vertAlign w:val="superscript"/>
        </w:rPr>
        <w:t>(подпись)</w:t>
      </w:r>
    </w:p>
    <w:p w14:paraId="6FD5E093" w14:textId="77777777" w:rsidR="00B059B1" w:rsidRDefault="00B059B1" w:rsidP="00941826">
      <w:pPr>
        <w:spacing w:after="0"/>
        <w:ind w:left="-567" w:firstLine="567"/>
        <w:jc w:val="right"/>
        <w:rPr>
          <w:rFonts w:ascii="Times New Roman" w:hAnsi="Times New Roman" w:cs="Times New Roman"/>
          <w:sz w:val="28"/>
          <w:szCs w:val="28"/>
        </w:rPr>
        <w:sectPr w:rsidR="00B059B1" w:rsidSect="00B059B1">
          <w:pgSz w:w="11906" w:h="16838"/>
          <w:pgMar w:top="425" w:right="992" w:bottom="1134" w:left="1418" w:header="709" w:footer="709" w:gutter="0"/>
          <w:cols w:space="708"/>
          <w:docGrid w:linePitch="360"/>
        </w:sectPr>
      </w:pPr>
    </w:p>
    <w:p w14:paraId="24FB1EDC" w14:textId="77777777" w:rsidR="007B7A91" w:rsidRDefault="007B7A91" w:rsidP="00941826">
      <w:pPr>
        <w:spacing w:after="0"/>
        <w:ind w:left="-567" w:firstLine="567"/>
        <w:jc w:val="right"/>
        <w:rPr>
          <w:rFonts w:ascii="Times New Roman" w:hAnsi="Times New Roman" w:cs="Times New Roman"/>
          <w:sz w:val="28"/>
          <w:szCs w:val="28"/>
        </w:rPr>
      </w:pPr>
    </w:p>
    <w:sectPr w:rsidR="007B7A91" w:rsidSect="00B059B1">
      <w:pgSz w:w="11906" w:h="16838"/>
      <w:pgMar w:top="425" w:right="992"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24B3F"/>
    <w:multiLevelType w:val="hybridMultilevel"/>
    <w:tmpl w:val="2F10E3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D073838"/>
    <w:multiLevelType w:val="multilevel"/>
    <w:tmpl w:val="E9701434"/>
    <w:lvl w:ilvl="0">
      <w:start w:val="1"/>
      <w:numFmt w:val="decimal"/>
      <w:lvlText w:val="%1."/>
      <w:lvlJc w:val="left"/>
      <w:pPr>
        <w:ind w:left="71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1">
      <w:start w:val="1"/>
      <w:numFmt w:val="decimal"/>
      <w:lvlText w:val="%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FD1"/>
    <w:rsid w:val="00017823"/>
    <w:rsid w:val="00054965"/>
    <w:rsid w:val="000C5000"/>
    <w:rsid w:val="000D2FD1"/>
    <w:rsid w:val="001360F5"/>
    <w:rsid w:val="00194794"/>
    <w:rsid w:val="001C013A"/>
    <w:rsid w:val="0024632C"/>
    <w:rsid w:val="002E34BA"/>
    <w:rsid w:val="003A521D"/>
    <w:rsid w:val="004032EC"/>
    <w:rsid w:val="0047452C"/>
    <w:rsid w:val="004919C6"/>
    <w:rsid w:val="004E3A6E"/>
    <w:rsid w:val="00615C28"/>
    <w:rsid w:val="00620DE3"/>
    <w:rsid w:val="007A7235"/>
    <w:rsid w:val="007B7A91"/>
    <w:rsid w:val="007D669D"/>
    <w:rsid w:val="00803DDD"/>
    <w:rsid w:val="008214BB"/>
    <w:rsid w:val="008F4CCD"/>
    <w:rsid w:val="00941826"/>
    <w:rsid w:val="009926C7"/>
    <w:rsid w:val="00A17E5A"/>
    <w:rsid w:val="00A23F6D"/>
    <w:rsid w:val="00AD117B"/>
    <w:rsid w:val="00B037F1"/>
    <w:rsid w:val="00B059B1"/>
    <w:rsid w:val="00B14CBB"/>
    <w:rsid w:val="00C13932"/>
    <w:rsid w:val="00D022E9"/>
    <w:rsid w:val="00FC1F7A"/>
    <w:rsid w:val="00FE0A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0095D"/>
  <w15:chartTrackingRefBased/>
  <w15:docId w15:val="{01027349-A659-4A87-91DF-C5EEC1043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932"/>
    <w:rPr>
      <w:color w:val="0563C1" w:themeColor="hyperlink"/>
      <w:u w:val="single"/>
    </w:rPr>
  </w:style>
  <w:style w:type="character" w:customStyle="1" w:styleId="UnresolvedMention">
    <w:name w:val="Unresolved Mention"/>
    <w:basedOn w:val="a0"/>
    <w:uiPriority w:val="99"/>
    <w:semiHidden/>
    <w:unhideWhenUsed/>
    <w:rsid w:val="00C13932"/>
    <w:rPr>
      <w:color w:val="605E5C"/>
      <w:shd w:val="clear" w:color="auto" w:fill="E1DFDD"/>
    </w:rPr>
  </w:style>
  <w:style w:type="character" w:customStyle="1" w:styleId="a4">
    <w:name w:val="Основной текст_"/>
    <w:basedOn w:val="a0"/>
    <w:link w:val="1"/>
    <w:rsid w:val="00017823"/>
    <w:rPr>
      <w:rFonts w:ascii="Times New Roman" w:eastAsia="Times New Roman" w:hAnsi="Times New Roman" w:cs="Times New Roman"/>
      <w:sz w:val="24"/>
      <w:szCs w:val="24"/>
      <w:shd w:val="clear" w:color="auto" w:fill="FFFFFF"/>
    </w:rPr>
  </w:style>
  <w:style w:type="paragraph" w:customStyle="1" w:styleId="1">
    <w:name w:val="Основной текст1"/>
    <w:basedOn w:val="a"/>
    <w:link w:val="a4"/>
    <w:rsid w:val="00017823"/>
    <w:pPr>
      <w:shd w:val="clear" w:color="auto" w:fill="FFFFFF"/>
      <w:spacing w:after="0" w:line="298" w:lineRule="exact"/>
    </w:pPr>
    <w:rPr>
      <w:rFonts w:ascii="Times New Roman" w:eastAsia="Times New Roman" w:hAnsi="Times New Roman" w:cs="Times New Roman"/>
      <w:sz w:val="24"/>
      <w:szCs w:val="24"/>
    </w:rPr>
  </w:style>
  <w:style w:type="table" w:styleId="a5">
    <w:name w:val="Table Grid"/>
    <w:basedOn w:val="a1"/>
    <w:uiPriority w:val="39"/>
    <w:rsid w:val="00FC1F7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kgo.s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kgo.s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TotalTime>
  <Pages>7</Pages>
  <Words>966</Words>
  <Characters>5509</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Мамаева Людмила Михайловна</dc:creator>
  <cp:keywords/>
  <dc:description/>
  <cp:lastModifiedBy>Чернова Елена Александровна</cp:lastModifiedBy>
  <cp:revision>27</cp:revision>
  <cp:lastPrinted>2023-08-09T06:16:00Z</cp:lastPrinted>
  <dcterms:created xsi:type="dcterms:W3CDTF">2022-02-08T07:00:00Z</dcterms:created>
  <dcterms:modified xsi:type="dcterms:W3CDTF">2023-08-10T05:14:00Z</dcterms:modified>
</cp:coreProperties>
</file>