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D3" w:rsidRDefault="003644D3" w:rsidP="003644D3">
      <w:pPr>
        <w:pStyle w:val="ConsPlusNormal"/>
        <w:jc w:val="center"/>
        <w:outlineLvl w:val="0"/>
      </w:pPr>
    </w:p>
    <w:p w:rsidR="003644D3" w:rsidRDefault="003644D3" w:rsidP="003644D3">
      <w:pPr>
        <w:pStyle w:val="ConsPlusTitle"/>
        <w:jc w:val="center"/>
        <w:rPr>
          <w:sz w:val="20"/>
          <w:szCs w:val="20"/>
        </w:rPr>
      </w:pPr>
    </w:p>
    <w:p w:rsidR="003644D3" w:rsidRDefault="003644D3" w:rsidP="003644D3">
      <w:pPr>
        <w:pStyle w:val="ConsPlusTitle"/>
        <w:jc w:val="center"/>
        <w:rPr>
          <w:sz w:val="20"/>
          <w:szCs w:val="20"/>
        </w:rPr>
      </w:pPr>
    </w:p>
    <w:p w:rsidR="003644D3" w:rsidRDefault="003644D3" w:rsidP="003644D3">
      <w:pPr>
        <w:pStyle w:val="ConsPlusTitle"/>
        <w:jc w:val="center"/>
        <w:rPr>
          <w:sz w:val="20"/>
          <w:szCs w:val="20"/>
        </w:rPr>
      </w:pPr>
    </w:p>
    <w:p w:rsidR="003644D3" w:rsidRPr="002F7E90" w:rsidRDefault="003644D3" w:rsidP="003644D3">
      <w:pPr>
        <w:pStyle w:val="ConsPlusTitle"/>
        <w:jc w:val="center"/>
        <w:rPr>
          <w:sz w:val="20"/>
          <w:szCs w:val="20"/>
        </w:rPr>
      </w:pPr>
      <w:r w:rsidRPr="002F7E90">
        <w:rPr>
          <w:sz w:val="20"/>
          <w:szCs w:val="20"/>
        </w:rPr>
        <w:t>ПРАВИТЕЛЬСТВО РОССИЙСКОЙ ФЕДЕРАЦИИ</w:t>
      </w:r>
    </w:p>
    <w:p w:rsidR="003644D3" w:rsidRPr="002F7E90" w:rsidRDefault="003644D3" w:rsidP="003644D3">
      <w:pPr>
        <w:pStyle w:val="ConsPlusTitle"/>
        <w:jc w:val="both"/>
        <w:rPr>
          <w:sz w:val="20"/>
          <w:szCs w:val="20"/>
        </w:rPr>
      </w:pPr>
    </w:p>
    <w:p w:rsidR="003644D3" w:rsidRPr="002F7E90" w:rsidRDefault="003644D3" w:rsidP="003644D3">
      <w:pPr>
        <w:pStyle w:val="ConsPlusTitle"/>
        <w:jc w:val="center"/>
        <w:rPr>
          <w:sz w:val="20"/>
          <w:szCs w:val="20"/>
        </w:rPr>
      </w:pPr>
      <w:r w:rsidRPr="002F7E90">
        <w:rPr>
          <w:sz w:val="20"/>
          <w:szCs w:val="20"/>
        </w:rPr>
        <w:t>ПОСТАНОВЛЕНИЕ</w:t>
      </w:r>
    </w:p>
    <w:p w:rsidR="003644D3" w:rsidRPr="002F7E90" w:rsidRDefault="003644D3" w:rsidP="003644D3">
      <w:pPr>
        <w:pStyle w:val="ConsPlusTitle"/>
        <w:jc w:val="center"/>
        <w:rPr>
          <w:sz w:val="20"/>
          <w:szCs w:val="20"/>
        </w:rPr>
      </w:pPr>
      <w:r w:rsidRPr="002F7E90">
        <w:rPr>
          <w:sz w:val="20"/>
          <w:szCs w:val="20"/>
        </w:rPr>
        <w:t xml:space="preserve">от 24 января 2018 г. </w:t>
      </w:r>
      <w:r>
        <w:rPr>
          <w:sz w:val="20"/>
          <w:szCs w:val="20"/>
        </w:rPr>
        <w:t>№</w:t>
      </w:r>
      <w:r w:rsidRPr="002F7E90">
        <w:rPr>
          <w:sz w:val="20"/>
          <w:szCs w:val="20"/>
        </w:rPr>
        <w:t xml:space="preserve"> 52</w:t>
      </w:r>
    </w:p>
    <w:p w:rsidR="003644D3" w:rsidRPr="002F7E90" w:rsidRDefault="003644D3" w:rsidP="003644D3">
      <w:pPr>
        <w:pStyle w:val="ConsPlusTitle"/>
        <w:jc w:val="both"/>
        <w:rPr>
          <w:sz w:val="20"/>
          <w:szCs w:val="20"/>
        </w:rPr>
      </w:pPr>
    </w:p>
    <w:p w:rsidR="003644D3" w:rsidRPr="002F7E90" w:rsidRDefault="003644D3" w:rsidP="003644D3">
      <w:pPr>
        <w:pStyle w:val="ConsPlusTitle"/>
        <w:jc w:val="center"/>
        <w:rPr>
          <w:sz w:val="20"/>
          <w:szCs w:val="20"/>
        </w:rPr>
      </w:pPr>
      <w:r w:rsidRPr="002F7E90">
        <w:rPr>
          <w:sz w:val="20"/>
          <w:szCs w:val="20"/>
        </w:rPr>
        <w:t>О ВНЕСЕНИИ ИЗМЕНЕНИЯ</w:t>
      </w:r>
    </w:p>
    <w:p w:rsidR="003644D3" w:rsidRPr="002F7E90" w:rsidRDefault="003644D3" w:rsidP="003644D3">
      <w:pPr>
        <w:pStyle w:val="ConsPlusTitle"/>
        <w:jc w:val="center"/>
        <w:rPr>
          <w:sz w:val="20"/>
          <w:szCs w:val="20"/>
        </w:rPr>
      </w:pPr>
      <w:r w:rsidRPr="002F7E90">
        <w:rPr>
          <w:sz w:val="20"/>
          <w:szCs w:val="20"/>
        </w:rPr>
        <w:t>В ПЕРЕЧЕНЬ РАБОЧИХ МЕСТ В ОРГАНИЗАЦИЯХ, ОСУЩЕСТВЛЯЮЩИХ</w:t>
      </w:r>
    </w:p>
    <w:p w:rsidR="003644D3" w:rsidRPr="002F7E90" w:rsidRDefault="003644D3" w:rsidP="003644D3">
      <w:pPr>
        <w:pStyle w:val="ConsPlusTitle"/>
        <w:jc w:val="center"/>
        <w:rPr>
          <w:sz w:val="20"/>
          <w:szCs w:val="20"/>
        </w:rPr>
      </w:pPr>
      <w:r w:rsidRPr="002F7E90">
        <w:rPr>
          <w:sz w:val="20"/>
          <w:szCs w:val="20"/>
        </w:rPr>
        <w:t>ОТДЕЛЬНЫЕ ВИДЫ ДЕЯТЕЛЬНОСТИ, В ОТНОШЕНИИ КОТОРЫХ</w:t>
      </w:r>
    </w:p>
    <w:p w:rsidR="003644D3" w:rsidRPr="002F7E90" w:rsidRDefault="003644D3" w:rsidP="003644D3">
      <w:pPr>
        <w:pStyle w:val="ConsPlusTitle"/>
        <w:jc w:val="center"/>
        <w:rPr>
          <w:sz w:val="20"/>
          <w:szCs w:val="20"/>
        </w:rPr>
      </w:pPr>
      <w:r w:rsidRPr="002F7E90">
        <w:rPr>
          <w:sz w:val="20"/>
          <w:szCs w:val="20"/>
        </w:rPr>
        <w:t>СПЕЦИАЛЬНАЯ ОЦЕНКА УСЛОВИЙ ТРУДА ПРОВОДИТСЯ С УЧЕТОМ</w:t>
      </w:r>
    </w:p>
    <w:p w:rsidR="003644D3" w:rsidRPr="002F7E90" w:rsidRDefault="003644D3" w:rsidP="003644D3">
      <w:pPr>
        <w:pStyle w:val="ConsPlusTitle"/>
        <w:jc w:val="center"/>
        <w:rPr>
          <w:sz w:val="20"/>
          <w:szCs w:val="20"/>
        </w:rPr>
      </w:pPr>
      <w:r w:rsidRPr="002F7E90">
        <w:rPr>
          <w:sz w:val="20"/>
          <w:szCs w:val="20"/>
        </w:rPr>
        <w:t>УСТАНАВЛИВАЕМЫХ УПОЛНОМОЧЕННЫМ ФЕДЕРАЛЬНЫМ ОРГАНОМ</w:t>
      </w:r>
    </w:p>
    <w:p w:rsidR="003644D3" w:rsidRPr="002F7E90" w:rsidRDefault="003644D3" w:rsidP="003644D3">
      <w:pPr>
        <w:pStyle w:val="ConsPlusTitle"/>
        <w:jc w:val="center"/>
        <w:rPr>
          <w:sz w:val="20"/>
          <w:szCs w:val="20"/>
        </w:rPr>
      </w:pPr>
      <w:r w:rsidRPr="002F7E90">
        <w:rPr>
          <w:sz w:val="20"/>
          <w:szCs w:val="20"/>
        </w:rPr>
        <w:t>ИСПОЛНИТЕЛЬНОЙ ВЛАСТИ ОСОБЕННОСТЕЙ</w:t>
      </w:r>
    </w:p>
    <w:p w:rsidR="003644D3" w:rsidRDefault="003644D3" w:rsidP="003644D3">
      <w:pPr>
        <w:pStyle w:val="ConsPlusNormal"/>
        <w:jc w:val="both"/>
      </w:pPr>
    </w:p>
    <w:p w:rsidR="003644D3" w:rsidRDefault="003644D3" w:rsidP="003644D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644D3" w:rsidRDefault="003644D3" w:rsidP="003644D3">
      <w:pPr>
        <w:pStyle w:val="ConsPlusNormal"/>
        <w:spacing w:before="200"/>
        <w:ind w:firstLine="540"/>
        <w:jc w:val="both"/>
      </w:pPr>
      <w:r>
        <w:t>1. Дополнить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утвержденный постановлением Правительства Российской Федерации от 14 апреля 2014 г. № 290 "Об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2014, № 17, ст. 2056; 2015, № 18, ст. 2715; 2016, № 51, ст. 7402), пунктом 16 следующего содержания:</w:t>
      </w:r>
    </w:p>
    <w:p w:rsidR="003644D3" w:rsidRDefault="003644D3" w:rsidP="003644D3">
      <w:pPr>
        <w:pStyle w:val="ConsPlusNormal"/>
        <w:spacing w:before="200"/>
        <w:ind w:firstLine="540"/>
        <w:jc w:val="both"/>
      </w:pPr>
      <w:r>
        <w:t>"16. Рабочие места работников, на которых непосредственно осуществляются разработка, изготовление, переработка, испытание, утилизация, межоперационное хранение взрывчатых веществ, инициирующих составов и продуктов, транспортирование (транспортировка), уничтожение боеприпасов и взрывчатых веществ, пиротехнических составов, порохов, ракетных топлив, средств инициирования и изделий на их основе, следующих допущенных в установленном законодательством Российской Федерации порядке к осуществлению (проведению) указанных видов деятельности (работ) организаций:</w:t>
      </w:r>
    </w:p>
    <w:p w:rsidR="003644D3" w:rsidRDefault="003644D3" w:rsidP="003644D3">
      <w:pPr>
        <w:pStyle w:val="ConsPlusNormal"/>
        <w:spacing w:before="200"/>
        <w:ind w:firstLine="540"/>
        <w:jc w:val="both"/>
      </w:pPr>
      <w:r>
        <w:t xml:space="preserve">организации, эксплуатирующие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(объекты), за исключением рабочих мест, предусмотренных пунктом 8 настоящего перечня;</w:t>
      </w:r>
    </w:p>
    <w:p w:rsidR="003644D3" w:rsidRDefault="003644D3" w:rsidP="003644D3">
      <w:pPr>
        <w:pStyle w:val="ConsPlusNormal"/>
        <w:spacing w:before="200"/>
        <w:ind w:firstLine="540"/>
        <w:jc w:val="both"/>
      </w:pPr>
      <w:r>
        <w:t>организации промышленности боеприпасов и спецхимии.".</w:t>
      </w:r>
    </w:p>
    <w:p w:rsidR="003644D3" w:rsidRDefault="003644D3" w:rsidP="003644D3">
      <w:pPr>
        <w:pStyle w:val="ConsPlusNormal"/>
        <w:spacing w:before="200"/>
        <w:ind w:firstLine="540"/>
        <w:jc w:val="both"/>
      </w:pPr>
      <w:r>
        <w:t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с учетом мнения Российской трехсторонней комиссии по регулированию социально-трудовых отношений утвердить до 1 июля 2018 г. особенности проведения специальной оценки условий труда в отношении рабочих мест в соответствии с изменением, предусмотренным настоящим постановлением.</w:t>
      </w:r>
    </w:p>
    <w:p w:rsidR="003644D3" w:rsidRDefault="003644D3" w:rsidP="003644D3">
      <w:pPr>
        <w:pStyle w:val="ConsPlusNormal"/>
        <w:jc w:val="both"/>
      </w:pPr>
    </w:p>
    <w:p w:rsidR="003644D3" w:rsidRDefault="003644D3" w:rsidP="003644D3">
      <w:pPr>
        <w:pStyle w:val="ConsPlusNormal"/>
        <w:jc w:val="right"/>
      </w:pPr>
      <w:r>
        <w:t>Председатель Правительства</w:t>
      </w:r>
    </w:p>
    <w:p w:rsidR="003644D3" w:rsidRDefault="003644D3" w:rsidP="003644D3">
      <w:pPr>
        <w:pStyle w:val="ConsPlusNormal"/>
        <w:jc w:val="right"/>
      </w:pPr>
      <w:r>
        <w:t>Российской Федерации</w:t>
      </w:r>
    </w:p>
    <w:p w:rsidR="003644D3" w:rsidRDefault="003644D3" w:rsidP="003644D3">
      <w:pPr>
        <w:pStyle w:val="ConsPlusNormal"/>
        <w:jc w:val="right"/>
      </w:pPr>
      <w:r>
        <w:t>Д.МЕДВЕДЕВ</w:t>
      </w:r>
    </w:p>
    <w:p w:rsidR="003644D3" w:rsidRDefault="003644D3" w:rsidP="003644D3">
      <w:pPr>
        <w:pStyle w:val="ConsPlusNormal"/>
        <w:jc w:val="both"/>
      </w:pPr>
      <w:bookmarkStart w:id="0" w:name="_GoBack"/>
      <w:bookmarkEnd w:id="0"/>
    </w:p>
    <w:sectPr w:rsidR="003644D3" w:rsidSect="002F7E9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2EA7">
      <w:pPr>
        <w:spacing w:after="0" w:line="240" w:lineRule="auto"/>
      </w:pPr>
      <w:r>
        <w:separator/>
      </w:r>
    </w:p>
  </w:endnote>
  <w:endnote w:type="continuationSeparator" w:id="0">
    <w:p w:rsidR="00000000" w:rsidRDefault="00E4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19" w:rsidRDefault="004540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45401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19" w:rsidRDefault="003644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19" w:rsidRDefault="00E42EA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3644D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19" w:rsidRDefault="003644D3">
          <w:pPr>
            <w:pStyle w:val="ConsPlusNormal"/>
            <w:jc w:val="right"/>
          </w:pPr>
          <w:proofErr w:type="gramStart"/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</w:t>
          </w:r>
          <w:proofErr w:type="gramEnd"/>
          <w:r>
            <w:t xml:space="preserve">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454019" w:rsidRDefault="0045401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19" w:rsidRDefault="004540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2EA7">
      <w:pPr>
        <w:spacing w:after="0" w:line="240" w:lineRule="auto"/>
      </w:pPr>
      <w:r>
        <w:separator/>
      </w:r>
    </w:p>
  </w:footnote>
  <w:footnote w:type="continuationSeparator" w:id="0">
    <w:p w:rsidR="00000000" w:rsidRDefault="00E4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45401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19" w:rsidRDefault="003644D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24.01.2018 N 52</w:t>
          </w:r>
          <w:r>
            <w:rPr>
              <w:sz w:val="16"/>
              <w:szCs w:val="16"/>
            </w:rPr>
            <w:br/>
            <w:t xml:space="preserve">"О внесении изменения в перечень рабочих мест в организациях, </w:t>
          </w:r>
          <w:proofErr w:type="spellStart"/>
          <w:r>
            <w:rPr>
              <w:sz w:val="16"/>
              <w:szCs w:val="16"/>
            </w:rPr>
            <w:t>осуществ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19" w:rsidRDefault="00454019">
          <w:pPr>
            <w:pStyle w:val="ConsPlusNormal"/>
            <w:jc w:val="center"/>
            <w:rPr>
              <w:sz w:val="24"/>
              <w:szCs w:val="24"/>
            </w:rPr>
          </w:pPr>
        </w:p>
        <w:p w:rsidR="00454019" w:rsidRDefault="0045401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4019" w:rsidRDefault="003644D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29.01.2018</w:t>
          </w:r>
        </w:p>
      </w:tc>
    </w:tr>
  </w:tbl>
  <w:p w:rsidR="00454019" w:rsidRDefault="004540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54019" w:rsidRDefault="003644D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19" w:rsidRDefault="0045401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D3"/>
    <w:rsid w:val="003644D3"/>
    <w:rsid w:val="00454019"/>
    <w:rsid w:val="00E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918D5-581E-4E1A-BEA2-CC083E83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4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3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2018-01-29T14:26:00Z</dcterms:created>
  <dcterms:modified xsi:type="dcterms:W3CDTF">2018-04-10T03:48:00Z</dcterms:modified>
</cp:coreProperties>
</file>