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B1" w:rsidRDefault="00A343B1" w:rsidP="00A343B1">
      <w:pPr>
        <w:shd w:val="clear" w:color="auto" w:fill="FFFFFF"/>
        <w:tabs>
          <w:tab w:val="left" w:pos="1080"/>
          <w:tab w:val="left" w:pos="4245"/>
          <w:tab w:val="center" w:pos="4960"/>
          <w:tab w:val="right" w:pos="9638"/>
        </w:tabs>
        <w:spacing w:before="91" w:line="504" w:lineRule="exac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304B">
        <w:rPr>
          <w:sz w:val="20"/>
        </w:rPr>
        <w:t xml:space="preserve">   </w:t>
      </w:r>
    </w:p>
    <w:p w:rsidR="00A343B1" w:rsidRPr="00D27630" w:rsidRDefault="00A343B1" w:rsidP="00A343B1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D27630">
        <w:rPr>
          <w:noProof/>
          <w:sz w:val="28"/>
          <w:szCs w:val="28"/>
          <w:lang w:eastAsia="ru-RU"/>
        </w:rPr>
        <w:drawing>
          <wp:inline distT="0" distB="0" distL="0" distR="0" wp14:anchorId="541910E0" wp14:editId="60A948C6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B1" w:rsidRPr="00A343B1" w:rsidRDefault="00A343B1" w:rsidP="00A343B1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43B1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A343B1" w:rsidRPr="00A343B1" w:rsidRDefault="00A343B1" w:rsidP="00A343B1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343B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УСТЬ-КАТАВСКОГО ГОРОДСКОГО ОКРУГА</w:t>
      </w:r>
    </w:p>
    <w:p w:rsidR="00A343B1" w:rsidRPr="00A343B1" w:rsidRDefault="00A343B1" w:rsidP="00A343B1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A343B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A343B1" w:rsidRPr="00A343B1" w:rsidRDefault="00A343B1" w:rsidP="00A343B1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343B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Двадцатое заседание</w:t>
      </w:r>
    </w:p>
    <w:p w:rsidR="00A343B1" w:rsidRPr="00A343B1" w:rsidRDefault="00A343B1" w:rsidP="00A343B1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343B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343B1" w:rsidRPr="00A343B1" w:rsidRDefault="00A343B1" w:rsidP="00A343B1">
      <w:pPr>
        <w:spacing w:after="0"/>
        <w:jc w:val="both"/>
        <w:rPr>
          <w:rFonts w:ascii="Times New Roman" w:hAnsi="Times New Roman" w:cs="Times New Roman"/>
          <w:b/>
        </w:rPr>
      </w:pPr>
    </w:p>
    <w:p w:rsidR="00A343B1" w:rsidRPr="00A343B1" w:rsidRDefault="00A343B1" w:rsidP="00A343B1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от  27.12.2023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№   154</w:t>
      </w:r>
      <w:r w:rsidRPr="00A343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г. Усть-Катав               </w:t>
      </w:r>
    </w:p>
    <w:p w:rsidR="00A343B1" w:rsidRDefault="00A343B1" w:rsidP="00FB5DFF">
      <w:pPr>
        <w:pStyle w:val="1"/>
        <w:shd w:val="clear" w:color="auto" w:fill="auto"/>
        <w:spacing w:after="0" w:line="262" w:lineRule="auto"/>
        <w:ind w:right="3259" w:firstLine="0"/>
        <w:jc w:val="both"/>
        <w:rPr>
          <w:color w:val="000000"/>
          <w:sz w:val="28"/>
          <w:szCs w:val="28"/>
          <w:lang w:eastAsia="ru-RU" w:bidi="ru-RU"/>
        </w:rPr>
      </w:pPr>
    </w:p>
    <w:p w:rsidR="00FB5DFF" w:rsidRDefault="00FB5DFF" w:rsidP="00FB5DFF">
      <w:pPr>
        <w:pStyle w:val="1"/>
        <w:shd w:val="clear" w:color="auto" w:fill="auto"/>
        <w:spacing w:after="0" w:line="262" w:lineRule="auto"/>
        <w:ind w:right="3259" w:firstLine="0"/>
        <w:jc w:val="both"/>
        <w:rPr>
          <w:color w:val="000000"/>
          <w:sz w:val="28"/>
          <w:szCs w:val="28"/>
          <w:lang w:eastAsia="ru-RU" w:bidi="ru-RU"/>
        </w:rPr>
      </w:pPr>
      <w:r w:rsidRPr="00FB5DFF">
        <w:rPr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Pr="00FB5DF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FB5DFF">
        <w:rPr>
          <w:color w:val="000000"/>
          <w:sz w:val="28"/>
          <w:szCs w:val="28"/>
          <w:lang w:eastAsia="ru-RU" w:bidi="ru-RU"/>
        </w:rPr>
        <w:t xml:space="preserve"> городского округа от 26.08.2020</w:t>
      </w:r>
      <w:r w:rsidR="00A343B1">
        <w:rPr>
          <w:color w:val="000000"/>
          <w:sz w:val="28"/>
          <w:szCs w:val="28"/>
          <w:lang w:eastAsia="ru-RU" w:bidi="ru-RU"/>
        </w:rPr>
        <w:t xml:space="preserve"> </w:t>
      </w:r>
      <w:r w:rsidRPr="00FB5DFF">
        <w:rPr>
          <w:color w:val="000000"/>
          <w:sz w:val="28"/>
          <w:szCs w:val="28"/>
          <w:lang w:eastAsia="ru-RU" w:bidi="ru-RU"/>
        </w:rPr>
        <w:t>г</w:t>
      </w:r>
      <w:r w:rsidR="00A343B1">
        <w:rPr>
          <w:color w:val="000000"/>
          <w:sz w:val="28"/>
          <w:szCs w:val="28"/>
          <w:lang w:eastAsia="ru-RU" w:bidi="ru-RU"/>
        </w:rPr>
        <w:t>ода</w:t>
      </w:r>
      <w:r w:rsidRPr="00FB5DFF">
        <w:rPr>
          <w:color w:val="000000"/>
          <w:sz w:val="28"/>
          <w:szCs w:val="28"/>
          <w:lang w:eastAsia="ru-RU" w:bidi="ru-RU"/>
        </w:rPr>
        <w:t xml:space="preserve"> №87 «О мере социальной поддержки в виде денежной компенсации взамен бесплатного двухразового питания обучающихся с ограниченными возможностями здоровья, зачисленных в муниципальные общеобразовательные организации </w:t>
      </w:r>
      <w:proofErr w:type="spellStart"/>
      <w:r w:rsidRPr="00FB5DF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FB5DFF">
        <w:rPr>
          <w:color w:val="000000"/>
          <w:sz w:val="28"/>
          <w:szCs w:val="28"/>
          <w:lang w:eastAsia="ru-RU" w:bidi="ru-RU"/>
        </w:rPr>
        <w:t xml:space="preserve"> городского округа и осваивающих основные общеобразовательные программы на дому»</w:t>
      </w:r>
    </w:p>
    <w:p w:rsidR="00A343B1" w:rsidRPr="00FB5DFF" w:rsidRDefault="00A343B1" w:rsidP="00FB5DFF">
      <w:pPr>
        <w:pStyle w:val="1"/>
        <w:shd w:val="clear" w:color="auto" w:fill="auto"/>
        <w:spacing w:after="0" w:line="262" w:lineRule="auto"/>
        <w:ind w:right="3259" w:firstLine="0"/>
        <w:jc w:val="both"/>
        <w:rPr>
          <w:sz w:val="28"/>
          <w:szCs w:val="28"/>
        </w:rPr>
      </w:pPr>
    </w:p>
    <w:p w:rsidR="00FB5DFF" w:rsidRDefault="00FB5DFF" w:rsidP="00FB5DF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7 статьи 79 Федерального закона от 29</w:t>
      </w:r>
      <w:r w:rsidR="00A3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</w:t>
      </w:r>
      <w:r w:rsidRPr="00FB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2012 года №273-Ф3 «Об образовании в Российской Федерации», руководствуясь Федеральным законом от 06.10.2003</w:t>
      </w:r>
      <w:r w:rsidR="00A3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B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="00A34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ода</w:t>
      </w:r>
      <w:r w:rsidRPr="00FB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№131-Ф3 «Об общих принципах организации местного самоуправления в Российской Федерации» и Уставом </w:t>
      </w:r>
      <w:proofErr w:type="spellStart"/>
      <w:r w:rsidRPr="00FB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FB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A343B1" w:rsidRPr="00FB5DFF" w:rsidRDefault="00A343B1" w:rsidP="00FB5DFF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B5DFF" w:rsidRPr="00FB5DFF" w:rsidRDefault="00FB5DFF" w:rsidP="00FB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F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B5DFF" w:rsidRPr="00FB5DFF" w:rsidRDefault="00FB5DFF" w:rsidP="00FB5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>1.</w:t>
      </w:r>
      <w:r w:rsidRPr="00FB5DFF">
        <w:rPr>
          <w:rFonts w:ascii="Times New Roman" w:hAnsi="Times New Roman" w:cs="Times New Roman"/>
          <w:sz w:val="28"/>
          <w:szCs w:val="28"/>
        </w:rPr>
        <w:tab/>
        <w:t xml:space="preserve">Внести в решение Собрания депутатов </w:t>
      </w:r>
      <w:proofErr w:type="spellStart"/>
      <w:r w:rsidRPr="00FB5DF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B5DFF">
        <w:rPr>
          <w:rFonts w:ascii="Times New Roman" w:hAnsi="Times New Roman" w:cs="Times New Roman"/>
          <w:sz w:val="28"/>
          <w:szCs w:val="28"/>
        </w:rPr>
        <w:t xml:space="preserve"> городского округа от 26.08.2020г. №87 «О мере социальной поддержки в виде денежной компенсации взамен бесплатного двухразового питания обучающихся с ограниченными возможностями здоровья, зачисленных в муниципальные общеобразовательные организации </w:t>
      </w:r>
      <w:proofErr w:type="spellStart"/>
      <w:r w:rsidRPr="00FB5DF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B5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5DFF">
        <w:rPr>
          <w:rFonts w:ascii="Times New Roman" w:hAnsi="Times New Roman" w:cs="Times New Roman"/>
          <w:sz w:val="28"/>
          <w:szCs w:val="28"/>
        </w:rPr>
        <w:t>Катавского</w:t>
      </w:r>
      <w:proofErr w:type="spellEnd"/>
      <w:r w:rsidRPr="00FB5DFF">
        <w:rPr>
          <w:rFonts w:ascii="Times New Roman" w:hAnsi="Times New Roman" w:cs="Times New Roman"/>
          <w:sz w:val="28"/>
          <w:szCs w:val="28"/>
        </w:rPr>
        <w:t xml:space="preserve"> городского округа и осваивающих основные общеобразовательные программы на дому» следующие изменения:</w:t>
      </w:r>
    </w:p>
    <w:p w:rsidR="00FB5DFF" w:rsidRDefault="00FB5DFF" w:rsidP="00FB5DFF">
      <w:pPr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>1.1. в пункте 1:</w:t>
      </w:r>
    </w:p>
    <w:p w:rsidR="00A343B1" w:rsidRDefault="00A343B1" w:rsidP="00FB5DFF">
      <w:pPr>
        <w:rPr>
          <w:rFonts w:ascii="Times New Roman" w:hAnsi="Times New Roman" w:cs="Times New Roman"/>
          <w:sz w:val="28"/>
          <w:szCs w:val="28"/>
        </w:rPr>
      </w:pPr>
    </w:p>
    <w:p w:rsidR="00A343B1" w:rsidRPr="00FB5DFF" w:rsidRDefault="00A343B1" w:rsidP="00FB5DFF">
      <w:pPr>
        <w:rPr>
          <w:rFonts w:ascii="Times New Roman" w:hAnsi="Times New Roman" w:cs="Times New Roman"/>
          <w:sz w:val="28"/>
          <w:szCs w:val="28"/>
        </w:rPr>
      </w:pPr>
    </w:p>
    <w:p w:rsidR="00A343B1" w:rsidRDefault="00A343B1" w:rsidP="00FB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3B1" w:rsidRDefault="00A343B1" w:rsidP="00FB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DFF" w:rsidRPr="00FB5DFF" w:rsidRDefault="00FB5DFF" w:rsidP="00FB5D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>- слова «в размере 60 рублей 80 копеек в день» заменить на слова «в размере 78 рублей 10 копеек в день».</w:t>
      </w:r>
    </w:p>
    <w:p w:rsidR="00FB5DFF" w:rsidRPr="00FB5DFF" w:rsidRDefault="00FB5DFF" w:rsidP="00FB5D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DFF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2024 года.</w:t>
      </w:r>
    </w:p>
    <w:p w:rsidR="00FB5DFF" w:rsidRPr="00FB5DFF" w:rsidRDefault="00FB5DFF" w:rsidP="00FB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 xml:space="preserve">3.Настоящее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и </w:t>
      </w:r>
      <w:r w:rsidRPr="00FB5DFF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B5D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B5DF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B5DFF">
        <w:rPr>
          <w:rFonts w:ascii="Times New Roman" w:hAnsi="Times New Roman" w:cs="Times New Roman"/>
          <w:sz w:val="28"/>
          <w:szCs w:val="28"/>
        </w:rPr>
        <w:t xml:space="preserve"> городского округа www.ukgo.su.</w:t>
      </w:r>
    </w:p>
    <w:p w:rsidR="00FB5DFF" w:rsidRPr="00FB5DFF" w:rsidRDefault="00FB5DFF" w:rsidP="00FB5D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 xml:space="preserve">4.Организацию исполнения данного решения возложить на начальника Управления образования администрации </w:t>
      </w:r>
      <w:proofErr w:type="spellStart"/>
      <w:r w:rsidRPr="00FB5DF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B5DF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B5DFF" w:rsidRDefault="00FB5DFF" w:rsidP="00FB5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FF">
        <w:rPr>
          <w:rFonts w:ascii="Times New Roman" w:hAnsi="Times New Roman" w:cs="Times New Roman"/>
          <w:sz w:val="28"/>
          <w:szCs w:val="28"/>
        </w:rPr>
        <w:t xml:space="preserve">5.Контроль за исполнением настоящего решения возложить </w:t>
      </w:r>
      <w:proofErr w:type="gramStart"/>
      <w:r w:rsidRPr="00FB5DF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B5DFF">
        <w:rPr>
          <w:rFonts w:ascii="Times New Roman" w:hAnsi="Times New Roman" w:cs="Times New Roman"/>
          <w:sz w:val="28"/>
          <w:szCs w:val="28"/>
        </w:rPr>
        <w:t>редседателя</w:t>
      </w:r>
      <w:proofErr w:type="gramEnd"/>
      <w:r w:rsidRPr="00FB5DFF">
        <w:rPr>
          <w:rFonts w:ascii="Times New Roman" w:hAnsi="Times New Roman" w:cs="Times New Roman"/>
          <w:sz w:val="28"/>
          <w:szCs w:val="28"/>
        </w:rPr>
        <w:t xml:space="preserve"> комиссии по финансово-бюджетной и экономической политике </w:t>
      </w:r>
      <w:proofErr w:type="spellStart"/>
      <w:r w:rsidRPr="00FB5DFF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Pr="00FB5DFF">
        <w:rPr>
          <w:rFonts w:ascii="Times New Roman" w:hAnsi="Times New Roman" w:cs="Times New Roman"/>
          <w:sz w:val="28"/>
          <w:szCs w:val="28"/>
        </w:rPr>
        <w:t>.</w:t>
      </w:r>
    </w:p>
    <w:p w:rsidR="00FB5DFF" w:rsidRDefault="00FB5DFF" w:rsidP="00FB5D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343B1" w:rsidRDefault="00A343B1" w:rsidP="00FB5D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3B1" w:rsidRDefault="00A343B1" w:rsidP="00FB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DFF" w:rsidRDefault="00FB5DFF" w:rsidP="00FB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5DFF" w:rsidRDefault="00FB5DFF" w:rsidP="00FB5D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FB5DFF" w:rsidRDefault="00FB5DFF" w:rsidP="00FB5D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5DFF" w:rsidRPr="00FB5DFF" w:rsidRDefault="00FB5DFF" w:rsidP="00FB5D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</w:t>
      </w:r>
      <w:r w:rsidR="00A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FB5DFF" w:rsidRPr="00FB5DFF" w:rsidSect="00FB5D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FF"/>
    <w:rsid w:val="008775BA"/>
    <w:rsid w:val="00A343B1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9BD2"/>
  <w15:chartTrackingRefBased/>
  <w15:docId w15:val="{2B771F1B-4AA2-485B-82F9-FA59E2E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B5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B5DFF"/>
    <w:pPr>
      <w:widowControl w:val="0"/>
      <w:shd w:val="clear" w:color="auto" w:fill="FFFFFF"/>
      <w:spacing w:after="24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2</cp:revision>
  <dcterms:created xsi:type="dcterms:W3CDTF">2023-12-28T06:13:00Z</dcterms:created>
  <dcterms:modified xsi:type="dcterms:W3CDTF">2023-12-28T06:13:00Z</dcterms:modified>
</cp:coreProperties>
</file>