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УСТАВ УСТЬ-КАТАВСКОГО ГОРОДСКОГО ОКРУГА</w:t>
      </w:r>
    </w:p>
    <w:p w:rsidR="00E3164F" w:rsidRPr="00E3164F" w:rsidRDefault="00E3164F" w:rsidP="00E3164F">
      <w:pPr>
        <w:shd w:val="clear" w:color="auto" w:fill="FFFFFF"/>
        <w:spacing w:after="225" w:line="252" w:lineRule="atLeast"/>
        <w:jc w:val="right"/>
        <w:rPr>
          <w:rFonts w:ascii="Tahoma" w:eastAsia="Times New Roman" w:hAnsi="Tahoma" w:cs="Tahoma"/>
          <w:color w:val="000000"/>
          <w:sz w:val="18"/>
          <w:szCs w:val="18"/>
        </w:rPr>
      </w:pPr>
      <w:proofErr w:type="gramStart"/>
      <w:r w:rsidRPr="00E3164F">
        <w:rPr>
          <w:rFonts w:ascii="Tahoma" w:eastAsia="Times New Roman" w:hAnsi="Tahoma" w:cs="Tahoma"/>
          <w:color w:val="000000"/>
          <w:sz w:val="18"/>
          <w:szCs w:val="18"/>
        </w:rPr>
        <w:t>Принят</w:t>
      </w:r>
      <w:proofErr w:type="gramEnd"/>
    </w:p>
    <w:p w:rsidR="00E3164F" w:rsidRPr="00E3164F" w:rsidRDefault="00E3164F" w:rsidP="00E3164F">
      <w:pPr>
        <w:shd w:val="clear" w:color="auto" w:fill="FFFFFF"/>
        <w:spacing w:after="225" w:line="252" w:lineRule="atLeast"/>
        <w:jc w:val="right"/>
        <w:rPr>
          <w:rFonts w:ascii="Tahoma" w:eastAsia="Times New Roman" w:hAnsi="Tahoma" w:cs="Tahoma"/>
          <w:color w:val="000000"/>
          <w:sz w:val="18"/>
          <w:szCs w:val="18"/>
        </w:rPr>
      </w:pPr>
      <w:r w:rsidRPr="00E3164F">
        <w:rPr>
          <w:rFonts w:ascii="Tahoma" w:eastAsia="Times New Roman" w:hAnsi="Tahoma" w:cs="Tahoma"/>
          <w:color w:val="000000"/>
          <w:sz w:val="18"/>
          <w:szCs w:val="18"/>
        </w:rPr>
        <w:t>населением</w:t>
      </w:r>
    </w:p>
    <w:p w:rsidR="00E3164F" w:rsidRPr="00E3164F" w:rsidRDefault="00E3164F" w:rsidP="00E3164F">
      <w:pPr>
        <w:shd w:val="clear" w:color="auto" w:fill="FFFFFF"/>
        <w:spacing w:after="225" w:line="252" w:lineRule="atLeast"/>
        <w:jc w:val="right"/>
        <w:rPr>
          <w:rFonts w:ascii="Tahoma" w:eastAsia="Times New Roman" w:hAnsi="Tahoma" w:cs="Tahoma"/>
          <w:color w:val="000000"/>
          <w:sz w:val="18"/>
          <w:szCs w:val="18"/>
        </w:rPr>
      </w:pPr>
      <w:r w:rsidRPr="00E3164F">
        <w:rPr>
          <w:rFonts w:ascii="Tahoma" w:eastAsia="Times New Roman" w:hAnsi="Tahoma" w:cs="Tahoma"/>
          <w:color w:val="000000"/>
          <w:sz w:val="18"/>
          <w:szCs w:val="18"/>
        </w:rPr>
        <w:t>на местном референдуме</w:t>
      </w:r>
    </w:p>
    <w:p w:rsidR="00E3164F" w:rsidRPr="00E3164F" w:rsidRDefault="00E3164F" w:rsidP="00E3164F">
      <w:pPr>
        <w:shd w:val="clear" w:color="auto" w:fill="FFFFFF"/>
        <w:spacing w:after="225" w:line="252" w:lineRule="atLeast"/>
        <w:jc w:val="right"/>
        <w:rPr>
          <w:rFonts w:ascii="Tahoma" w:eastAsia="Times New Roman" w:hAnsi="Tahoma" w:cs="Tahoma"/>
          <w:color w:val="000000"/>
          <w:sz w:val="18"/>
          <w:szCs w:val="18"/>
        </w:rPr>
      </w:pPr>
      <w:r w:rsidRPr="00E3164F">
        <w:rPr>
          <w:rFonts w:ascii="Tahoma" w:eastAsia="Times New Roman" w:hAnsi="Tahoma" w:cs="Tahoma"/>
          <w:color w:val="000000"/>
          <w:sz w:val="18"/>
          <w:szCs w:val="18"/>
        </w:rPr>
        <w:t>29 октября 1995 года</w:t>
      </w:r>
    </w:p>
    <w:p w:rsidR="00E3164F" w:rsidRPr="00E3164F" w:rsidRDefault="00E3164F" w:rsidP="00E3164F">
      <w:pPr>
        <w:shd w:val="clear" w:color="auto" w:fill="FFFFFF"/>
        <w:spacing w:after="225" w:line="252" w:lineRule="atLeast"/>
        <w:jc w:val="right"/>
        <w:rPr>
          <w:rFonts w:ascii="Tahoma" w:eastAsia="Times New Roman" w:hAnsi="Tahoma" w:cs="Tahoma"/>
          <w:color w:val="000000"/>
          <w:sz w:val="18"/>
          <w:szCs w:val="18"/>
        </w:rPr>
      </w:pPr>
      <w:r w:rsidRPr="00E3164F">
        <w:rPr>
          <w:rFonts w:ascii="Tahoma" w:eastAsia="Times New Roman" w:hAnsi="Tahoma" w:cs="Tahoma"/>
          <w:color w:val="000000"/>
          <w:sz w:val="18"/>
          <w:szCs w:val="18"/>
        </w:rPr>
        <w:t>Устав зарегистрирован</w:t>
      </w:r>
    </w:p>
    <w:p w:rsidR="00E3164F" w:rsidRPr="00E3164F" w:rsidRDefault="00E3164F" w:rsidP="00E3164F">
      <w:pPr>
        <w:shd w:val="clear" w:color="auto" w:fill="FFFFFF"/>
        <w:spacing w:after="225" w:line="252" w:lineRule="atLeast"/>
        <w:jc w:val="right"/>
        <w:rPr>
          <w:rFonts w:ascii="Tahoma" w:eastAsia="Times New Roman" w:hAnsi="Tahoma" w:cs="Tahoma"/>
          <w:color w:val="000000"/>
          <w:sz w:val="18"/>
          <w:szCs w:val="18"/>
        </w:rPr>
      </w:pPr>
      <w:r w:rsidRPr="00E3164F">
        <w:rPr>
          <w:rFonts w:ascii="Tahoma" w:eastAsia="Times New Roman" w:hAnsi="Tahoma" w:cs="Tahoma"/>
          <w:color w:val="000000"/>
          <w:sz w:val="18"/>
          <w:szCs w:val="18"/>
        </w:rPr>
        <w:t>Правовым управлением</w:t>
      </w:r>
    </w:p>
    <w:p w:rsidR="00E3164F" w:rsidRPr="00E3164F" w:rsidRDefault="00E3164F" w:rsidP="00E3164F">
      <w:pPr>
        <w:shd w:val="clear" w:color="auto" w:fill="FFFFFF"/>
        <w:spacing w:after="225" w:line="252" w:lineRule="atLeast"/>
        <w:jc w:val="right"/>
        <w:rPr>
          <w:rFonts w:ascii="Tahoma" w:eastAsia="Times New Roman" w:hAnsi="Tahoma" w:cs="Tahoma"/>
          <w:color w:val="000000"/>
          <w:sz w:val="18"/>
          <w:szCs w:val="18"/>
        </w:rPr>
      </w:pPr>
      <w:r w:rsidRPr="00E3164F">
        <w:rPr>
          <w:rFonts w:ascii="Tahoma" w:eastAsia="Times New Roman" w:hAnsi="Tahoma" w:cs="Tahoma"/>
          <w:color w:val="000000"/>
          <w:sz w:val="18"/>
          <w:szCs w:val="18"/>
        </w:rPr>
        <w:t>Законодательного Собрания</w:t>
      </w:r>
    </w:p>
    <w:p w:rsidR="00E3164F" w:rsidRPr="00E3164F" w:rsidRDefault="00E3164F" w:rsidP="00E3164F">
      <w:pPr>
        <w:shd w:val="clear" w:color="auto" w:fill="FFFFFF"/>
        <w:spacing w:after="225" w:line="252" w:lineRule="atLeast"/>
        <w:jc w:val="right"/>
        <w:rPr>
          <w:rFonts w:ascii="Tahoma" w:eastAsia="Times New Roman" w:hAnsi="Tahoma" w:cs="Tahoma"/>
          <w:color w:val="000000"/>
          <w:sz w:val="18"/>
          <w:szCs w:val="18"/>
        </w:rPr>
      </w:pPr>
      <w:r w:rsidRPr="00E3164F">
        <w:rPr>
          <w:rFonts w:ascii="Tahoma" w:eastAsia="Times New Roman" w:hAnsi="Tahoma" w:cs="Tahoma"/>
          <w:color w:val="000000"/>
          <w:sz w:val="18"/>
          <w:szCs w:val="18"/>
        </w:rPr>
        <w:t>Челябинской области</w:t>
      </w:r>
    </w:p>
    <w:p w:rsidR="00E3164F" w:rsidRPr="00E3164F" w:rsidRDefault="00E3164F" w:rsidP="00E3164F">
      <w:pPr>
        <w:shd w:val="clear" w:color="auto" w:fill="FFFFFF"/>
        <w:spacing w:after="225" w:line="252" w:lineRule="atLeast"/>
        <w:jc w:val="right"/>
        <w:rPr>
          <w:rFonts w:ascii="Tahoma" w:eastAsia="Times New Roman" w:hAnsi="Tahoma" w:cs="Tahoma"/>
          <w:color w:val="000000"/>
          <w:sz w:val="18"/>
          <w:szCs w:val="18"/>
        </w:rPr>
      </w:pPr>
      <w:r w:rsidRPr="00E3164F">
        <w:rPr>
          <w:rFonts w:ascii="Tahoma" w:eastAsia="Times New Roman" w:hAnsi="Tahoma" w:cs="Tahoma"/>
          <w:color w:val="000000"/>
          <w:sz w:val="18"/>
          <w:szCs w:val="18"/>
        </w:rPr>
        <w:t>10 июля 2000 года</w:t>
      </w:r>
    </w:p>
    <w:p w:rsidR="00E3164F" w:rsidRPr="00E3164F" w:rsidRDefault="00E3164F" w:rsidP="00E3164F">
      <w:pPr>
        <w:shd w:val="clear" w:color="auto" w:fill="FFFFFF"/>
        <w:spacing w:after="225" w:line="252" w:lineRule="atLeast"/>
        <w:jc w:val="right"/>
        <w:rPr>
          <w:rFonts w:ascii="Tahoma" w:eastAsia="Times New Roman" w:hAnsi="Tahoma" w:cs="Tahoma"/>
          <w:color w:val="000000"/>
          <w:sz w:val="18"/>
          <w:szCs w:val="18"/>
        </w:rPr>
      </w:pPr>
      <w:r w:rsidRPr="00E3164F">
        <w:rPr>
          <w:rFonts w:ascii="Tahoma" w:eastAsia="Times New Roman" w:hAnsi="Tahoma" w:cs="Tahoma"/>
          <w:color w:val="000000"/>
          <w:sz w:val="18"/>
          <w:szCs w:val="18"/>
        </w:rPr>
        <w:t>Регистрационный номер 251</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proofErr w:type="gramStart"/>
      <w:r w:rsidRPr="00E3164F">
        <w:rPr>
          <w:rFonts w:ascii="Tahoma" w:eastAsia="Times New Roman" w:hAnsi="Tahoma" w:cs="Tahoma"/>
          <w:color w:val="000000"/>
          <w:sz w:val="18"/>
          <w:szCs w:val="18"/>
        </w:rPr>
        <w:t>(в редакции решений городского Собрания депутатов г. Усть-Катава от 21.05.2001 №26; НГР:</w:t>
      </w:r>
      <w:r w:rsidRPr="00E3164F">
        <w:rPr>
          <w:rFonts w:ascii="Tahoma" w:eastAsia="Times New Roman" w:hAnsi="Tahoma" w:cs="Tahoma"/>
          <w:color w:val="000000"/>
          <w:sz w:val="18"/>
        </w:rPr>
        <w:t> </w:t>
      </w:r>
      <w:hyperlink r:id="rId4" w:history="1">
        <w:r w:rsidRPr="00E3164F">
          <w:rPr>
            <w:rFonts w:ascii="Tahoma" w:eastAsia="Times New Roman" w:hAnsi="Tahoma" w:cs="Tahoma"/>
            <w:color w:val="A75E2E"/>
            <w:sz w:val="18"/>
            <w:u w:val="single"/>
          </w:rPr>
          <w:t>ru743130002005002</w:t>
        </w:r>
      </w:hyperlink>
      <w:r w:rsidRPr="00E3164F">
        <w:rPr>
          <w:rFonts w:ascii="Tahoma" w:eastAsia="Times New Roman" w:hAnsi="Tahoma" w:cs="Tahoma"/>
          <w:color w:val="000000"/>
          <w:sz w:val="18"/>
          <w:szCs w:val="18"/>
        </w:rPr>
        <w:t>, от 01.11.2001 №46; НГР:</w:t>
      </w:r>
      <w:r w:rsidRPr="00E3164F">
        <w:rPr>
          <w:rFonts w:ascii="Tahoma" w:eastAsia="Times New Roman" w:hAnsi="Tahoma" w:cs="Tahoma"/>
          <w:color w:val="000000"/>
          <w:sz w:val="18"/>
        </w:rPr>
        <w:t> </w:t>
      </w:r>
      <w:hyperlink r:id="rId5" w:history="1">
        <w:r w:rsidRPr="00E3164F">
          <w:rPr>
            <w:rFonts w:ascii="Tahoma" w:eastAsia="Times New Roman" w:hAnsi="Tahoma" w:cs="Tahoma"/>
            <w:color w:val="A75E2E"/>
            <w:sz w:val="18"/>
            <w:u w:val="single"/>
          </w:rPr>
          <w:t>ru743130002005003</w:t>
        </w:r>
      </w:hyperlink>
      <w:r w:rsidRPr="00E3164F">
        <w:rPr>
          <w:rFonts w:ascii="Tahoma" w:eastAsia="Times New Roman" w:hAnsi="Tahoma" w:cs="Tahoma"/>
          <w:color w:val="000000"/>
          <w:sz w:val="18"/>
          <w:szCs w:val="18"/>
        </w:rPr>
        <w:t>, от 27.09.2002 №24; НГР:</w:t>
      </w:r>
      <w:r w:rsidRPr="00E3164F">
        <w:rPr>
          <w:rFonts w:ascii="Tahoma" w:eastAsia="Times New Roman" w:hAnsi="Tahoma" w:cs="Tahoma"/>
          <w:color w:val="000000"/>
          <w:sz w:val="18"/>
        </w:rPr>
        <w:t> </w:t>
      </w:r>
      <w:hyperlink r:id="rId6" w:history="1">
        <w:r w:rsidRPr="00E3164F">
          <w:rPr>
            <w:rFonts w:ascii="Tahoma" w:eastAsia="Times New Roman" w:hAnsi="Tahoma" w:cs="Tahoma"/>
            <w:color w:val="A75E2E"/>
            <w:sz w:val="18"/>
            <w:u w:val="single"/>
          </w:rPr>
          <w:t>ru743130002005004</w:t>
        </w:r>
      </w:hyperlink>
      <w:r w:rsidRPr="00E3164F">
        <w:rPr>
          <w:rFonts w:ascii="Tahoma" w:eastAsia="Times New Roman" w:hAnsi="Tahoma" w:cs="Tahoma"/>
          <w:color w:val="000000"/>
          <w:sz w:val="18"/>
          <w:szCs w:val="18"/>
        </w:rPr>
        <w:t>, от 28.05.2003 №28; НГР:</w:t>
      </w:r>
      <w:r w:rsidRPr="00E3164F">
        <w:rPr>
          <w:rFonts w:ascii="Tahoma" w:eastAsia="Times New Roman" w:hAnsi="Tahoma" w:cs="Tahoma"/>
          <w:color w:val="000000"/>
          <w:sz w:val="18"/>
        </w:rPr>
        <w:t> </w:t>
      </w:r>
      <w:hyperlink r:id="rId7" w:history="1">
        <w:r w:rsidRPr="00E3164F">
          <w:rPr>
            <w:rFonts w:ascii="Tahoma" w:eastAsia="Times New Roman" w:hAnsi="Tahoma" w:cs="Tahoma"/>
            <w:color w:val="A75E2E"/>
            <w:sz w:val="18"/>
            <w:u w:val="single"/>
          </w:rPr>
          <w:t>ru743130002005005</w:t>
        </w:r>
      </w:hyperlink>
      <w:r w:rsidRPr="00E3164F">
        <w:rPr>
          <w:rFonts w:ascii="Tahoma" w:eastAsia="Times New Roman" w:hAnsi="Tahoma" w:cs="Tahoma"/>
          <w:color w:val="000000"/>
          <w:sz w:val="18"/>
          <w:szCs w:val="18"/>
        </w:rPr>
        <w:t>, от 08.04.2004 №19; НГР:</w:t>
      </w:r>
      <w:r w:rsidRPr="00E3164F">
        <w:rPr>
          <w:rFonts w:ascii="Tahoma" w:eastAsia="Times New Roman" w:hAnsi="Tahoma" w:cs="Tahoma"/>
          <w:color w:val="000000"/>
          <w:sz w:val="18"/>
        </w:rPr>
        <w:t> </w:t>
      </w:r>
      <w:hyperlink r:id="rId8" w:history="1">
        <w:r w:rsidRPr="00E3164F">
          <w:rPr>
            <w:rFonts w:ascii="Tahoma" w:eastAsia="Times New Roman" w:hAnsi="Tahoma" w:cs="Tahoma"/>
            <w:color w:val="A75E2E"/>
            <w:sz w:val="18"/>
            <w:u w:val="single"/>
          </w:rPr>
          <w:t>ru743130002005006</w:t>
        </w:r>
      </w:hyperlink>
      <w:r w:rsidRPr="00E3164F">
        <w:rPr>
          <w:rFonts w:ascii="Tahoma" w:eastAsia="Times New Roman" w:hAnsi="Tahoma" w:cs="Tahoma"/>
          <w:color w:val="000000"/>
          <w:sz w:val="18"/>
          <w:szCs w:val="18"/>
        </w:rPr>
        <w:t>, от 14.04.2004 №24; НГР:</w:t>
      </w:r>
      <w:hyperlink r:id="rId9" w:history="1">
        <w:r w:rsidRPr="00E3164F">
          <w:rPr>
            <w:rFonts w:ascii="Tahoma" w:eastAsia="Times New Roman" w:hAnsi="Tahoma" w:cs="Tahoma"/>
            <w:color w:val="A75E2E"/>
            <w:sz w:val="18"/>
            <w:u w:val="single"/>
          </w:rPr>
          <w:t>ru743130002005007</w:t>
        </w:r>
      </w:hyperlink>
      <w:r w:rsidRPr="00E3164F">
        <w:rPr>
          <w:rFonts w:ascii="Tahoma" w:eastAsia="Times New Roman" w:hAnsi="Tahoma" w:cs="Tahoma"/>
          <w:color w:val="000000"/>
          <w:sz w:val="18"/>
          <w:szCs w:val="18"/>
        </w:rPr>
        <w:t>, от 17.05.2004 №33; НГР:</w:t>
      </w:r>
      <w:r w:rsidRPr="00E3164F">
        <w:rPr>
          <w:rFonts w:ascii="Tahoma" w:eastAsia="Times New Roman" w:hAnsi="Tahoma" w:cs="Tahoma"/>
          <w:color w:val="000000"/>
          <w:sz w:val="18"/>
        </w:rPr>
        <w:t> </w:t>
      </w:r>
      <w:hyperlink r:id="rId10" w:history="1">
        <w:r w:rsidRPr="00E3164F">
          <w:rPr>
            <w:rFonts w:ascii="Tahoma" w:eastAsia="Times New Roman" w:hAnsi="Tahoma" w:cs="Tahoma"/>
            <w:color w:val="A75E2E"/>
            <w:sz w:val="18"/>
            <w:u w:val="single"/>
          </w:rPr>
          <w:t>ru743130002005008</w:t>
        </w:r>
      </w:hyperlink>
      <w:r w:rsidRPr="00E3164F">
        <w:rPr>
          <w:rFonts w:ascii="Tahoma" w:eastAsia="Times New Roman" w:hAnsi="Tahoma" w:cs="Tahoma"/>
          <w:color w:val="000000"/>
          <w:sz w:val="18"/>
          <w:szCs w:val="18"/>
        </w:rPr>
        <w:t>, от 30.08.2004 №43; НГР:</w:t>
      </w:r>
      <w:r w:rsidRPr="00E3164F">
        <w:rPr>
          <w:rFonts w:ascii="Tahoma" w:eastAsia="Times New Roman" w:hAnsi="Tahoma" w:cs="Tahoma"/>
          <w:color w:val="000000"/>
          <w:sz w:val="18"/>
        </w:rPr>
        <w:t> </w:t>
      </w:r>
      <w:hyperlink r:id="rId11" w:history="1">
        <w:r w:rsidRPr="00E3164F">
          <w:rPr>
            <w:rFonts w:ascii="Tahoma" w:eastAsia="Times New Roman" w:hAnsi="Tahoma" w:cs="Tahoma"/>
            <w:color w:val="A75E2E"/>
            <w:sz w:val="18"/>
            <w:u w:val="single"/>
          </w:rPr>
          <w:t>ru743130002005009</w:t>
        </w:r>
      </w:hyperlink>
      <w:r w:rsidRPr="00E3164F">
        <w:rPr>
          <w:rFonts w:ascii="Tahoma" w:eastAsia="Times New Roman" w:hAnsi="Tahoma" w:cs="Tahoma"/>
          <w:color w:val="000000"/>
          <w:sz w:val="18"/>
          <w:szCs w:val="18"/>
        </w:rPr>
        <w:t>, от 28.09.2004 №46;</w:t>
      </w:r>
      <w:proofErr w:type="gramEnd"/>
      <w:r w:rsidRPr="00E3164F">
        <w:rPr>
          <w:rFonts w:ascii="Tahoma" w:eastAsia="Times New Roman" w:hAnsi="Tahoma" w:cs="Tahoma"/>
          <w:color w:val="000000"/>
          <w:sz w:val="18"/>
          <w:szCs w:val="18"/>
        </w:rPr>
        <w:t xml:space="preserve"> </w:t>
      </w:r>
      <w:proofErr w:type="gramStart"/>
      <w:r w:rsidRPr="00E3164F">
        <w:rPr>
          <w:rFonts w:ascii="Tahoma" w:eastAsia="Times New Roman" w:hAnsi="Tahoma" w:cs="Tahoma"/>
          <w:color w:val="000000"/>
          <w:sz w:val="18"/>
          <w:szCs w:val="18"/>
        </w:rPr>
        <w:t>НГР:</w:t>
      </w:r>
      <w:r w:rsidRPr="00E3164F">
        <w:rPr>
          <w:rFonts w:ascii="Tahoma" w:eastAsia="Times New Roman" w:hAnsi="Tahoma" w:cs="Tahoma"/>
          <w:color w:val="000000"/>
          <w:sz w:val="18"/>
        </w:rPr>
        <w:t> </w:t>
      </w:r>
      <w:hyperlink r:id="rId12" w:history="1">
        <w:r w:rsidRPr="00E3164F">
          <w:rPr>
            <w:rFonts w:ascii="Tahoma" w:eastAsia="Times New Roman" w:hAnsi="Tahoma" w:cs="Tahoma"/>
            <w:color w:val="A75E2E"/>
            <w:sz w:val="18"/>
            <w:u w:val="single"/>
          </w:rPr>
          <w:t>ru743130002005010</w:t>
        </w:r>
      </w:hyperlink>
      <w:r w:rsidRPr="00E3164F">
        <w:rPr>
          <w:rFonts w:ascii="Tahoma" w:eastAsia="Times New Roman" w:hAnsi="Tahoma" w:cs="Tahoma"/>
          <w:color w:val="000000"/>
          <w:sz w:val="18"/>
          <w:szCs w:val="18"/>
        </w:rPr>
        <w:t>, от 06.12.2004 №67; НГР:</w:t>
      </w:r>
      <w:r w:rsidRPr="00E3164F">
        <w:rPr>
          <w:rFonts w:ascii="Tahoma" w:eastAsia="Times New Roman" w:hAnsi="Tahoma" w:cs="Tahoma"/>
          <w:color w:val="000000"/>
          <w:sz w:val="18"/>
        </w:rPr>
        <w:t> </w:t>
      </w:r>
      <w:hyperlink r:id="rId13" w:history="1">
        <w:r w:rsidRPr="00E3164F">
          <w:rPr>
            <w:rFonts w:ascii="Tahoma" w:eastAsia="Times New Roman" w:hAnsi="Tahoma" w:cs="Tahoma"/>
            <w:color w:val="A75E2E"/>
            <w:sz w:val="18"/>
            <w:u w:val="single"/>
          </w:rPr>
          <w:t>ru743130002005011</w:t>
        </w:r>
      </w:hyperlink>
      <w:r w:rsidRPr="00E3164F">
        <w:rPr>
          <w:rFonts w:ascii="Tahoma" w:eastAsia="Times New Roman" w:hAnsi="Tahoma" w:cs="Tahoma"/>
          <w:color w:val="000000"/>
          <w:sz w:val="18"/>
          <w:szCs w:val="18"/>
        </w:rPr>
        <w:t>, от 27.06.2005 №29; НГР:</w:t>
      </w:r>
      <w:r w:rsidRPr="00E3164F">
        <w:rPr>
          <w:rFonts w:ascii="Tahoma" w:eastAsia="Times New Roman" w:hAnsi="Tahoma" w:cs="Tahoma"/>
          <w:color w:val="000000"/>
          <w:sz w:val="18"/>
        </w:rPr>
        <w:t> </w:t>
      </w:r>
      <w:hyperlink r:id="rId14" w:history="1">
        <w:r w:rsidRPr="00E3164F">
          <w:rPr>
            <w:rFonts w:ascii="Tahoma" w:eastAsia="Times New Roman" w:hAnsi="Tahoma" w:cs="Tahoma"/>
            <w:color w:val="A75E2E"/>
            <w:sz w:val="18"/>
            <w:u w:val="single"/>
          </w:rPr>
          <w:t>ru743130002005012</w:t>
        </w:r>
      </w:hyperlink>
      <w:r w:rsidRPr="00E3164F">
        <w:rPr>
          <w:rFonts w:ascii="Tahoma" w:eastAsia="Times New Roman" w:hAnsi="Tahoma" w:cs="Tahoma"/>
          <w:color w:val="000000"/>
          <w:sz w:val="18"/>
          <w:szCs w:val="18"/>
        </w:rPr>
        <w:t xml:space="preserve">, изложен в новой редакции решением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24.06.2009 №116; НГР:</w:t>
      </w:r>
      <w:r w:rsidRPr="00E3164F">
        <w:rPr>
          <w:rFonts w:ascii="Tahoma" w:eastAsia="Times New Roman" w:hAnsi="Tahoma" w:cs="Tahoma"/>
          <w:color w:val="000000"/>
          <w:sz w:val="18"/>
        </w:rPr>
        <w:t> </w:t>
      </w:r>
      <w:hyperlink r:id="rId15" w:history="1">
        <w:r w:rsidRPr="00E3164F">
          <w:rPr>
            <w:rFonts w:ascii="Tahoma" w:eastAsia="Times New Roman" w:hAnsi="Tahoma" w:cs="Tahoma"/>
            <w:color w:val="A75E2E"/>
            <w:sz w:val="18"/>
            <w:u w:val="single"/>
          </w:rPr>
          <w:t>ru743130002009001</w:t>
        </w:r>
      </w:hyperlink>
      <w:r w:rsidRPr="00E3164F">
        <w:rPr>
          <w:rFonts w:ascii="Tahoma" w:eastAsia="Times New Roman" w:hAnsi="Tahoma" w:cs="Tahoma"/>
          <w:color w:val="000000"/>
          <w:sz w:val="18"/>
          <w:szCs w:val="18"/>
        </w:rPr>
        <w:t>, в редакции решений от 23.06.2010 №123; НГР:</w:t>
      </w:r>
      <w:hyperlink r:id="rId16" w:history="1">
        <w:r w:rsidRPr="00E3164F">
          <w:rPr>
            <w:rFonts w:ascii="Tahoma" w:eastAsia="Times New Roman" w:hAnsi="Tahoma" w:cs="Tahoma"/>
            <w:color w:val="A75E2E"/>
            <w:sz w:val="18"/>
            <w:u w:val="single"/>
          </w:rPr>
          <w:t>ru743130002010001</w:t>
        </w:r>
      </w:hyperlink>
      <w:r w:rsidRPr="00E3164F">
        <w:rPr>
          <w:rFonts w:ascii="Tahoma" w:eastAsia="Times New Roman" w:hAnsi="Tahoma" w:cs="Tahoma"/>
          <w:color w:val="000000"/>
          <w:sz w:val="18"/>
          <w:szCs w:val="18"/>
        </w:rPr>
        <w:t>, от 23.03.2011 №51; НГР:</w:t>
      </w:r>
      <w:r w:rsidRPr="00E3164F">
        <w:rPr>
          <w:rFonts w:ascii="Tahoma" w:eastAsia="Times New Roman" w:hAnsi="Tahoma" w:cs="Tahoma"/>
          <w:color w:val="000000"/>
          <w:sz w:val="18"/>
        </w:rPr>
        <w:t> </w:t>
      </w:r>
      <w:hyperlink r:id="rId17" w:history="1">
        <w:r w:rsidRPr="00E3164F">
          <w:rPr>
            <w:rFonts w:ascii="Tahoma" w:eastAsia="Times New Roman" w:hAnsi="Tahoma" w:cs="Tahoma"/>
            <w:color w:val="A75E2E"/>
            <w:sz w:val="18"/>
            <w:u w:val="single"/>
          </w:rPr>
          <w:t>ru743130002011001</w:t>
        </w:r>
      </w:hyperlink>
      <w:r w:rsidRPr="00E3164F">
        <w:rPr>
          <w:rFonts w:ascii="Tahoma" w:eastAsia="Times New Roman" w:hAnsi="Tahoma" w:cs="Tahoma"/>
          <w:color w:val="000000"/>
          <w:sz w:val="18"/>
          <w:szCs w:val="18"/>
        </w:rPr>
        <w:t>; от 09.09.2011г. №166, НГР:</w:t>
      </w:r>
      <w:hyperlink r:id="rId18" w:history="1">
        <w:r w:rsidRPr="00E3164F">
          <w:rPr>
            <w:rFonts w:ascii="Tahoma" w:eastAsia="Times New Roman" w:hAnsi="Tahoma" w:cs="Tahoma"/>
            <w:color w:val="A75E2E"/>
            <w:sz w:val="18"/>
            <w:u w:val="single"/>
          </w:rPr>
          <w:t>ru743130002011002</w:t>
        </w:r>
      </w:hyperlink>
      <w:r w:rsidRPr="00E3164F">
        <w:rPr>
          <w:rFonts w:ascii="Tahoma" w:eastAsia="Times New Roman" w:hAnsi="Tahoma" w:cs="Tahoma"/>
          <w:color w:val="000000"/>
          <w:sz w:val="18"/>
          <w:szCs w:val="18"/>
        </w:rPr>
        <w:t>, от 27.01.2012 №1; НГР:</w:t>
      </w:r>
      <w:r w:rsidRPr="00E3164F">
        <w:rPr>
          <w:rFonts w:ascii="Tahoma" w:eastAsia="Times New Roman" w:hAnsi="Tahoma" w:cs="Tahoma"/>
          <w:color w:val="000000"/>
          <w:sz w:val="18"/>
        </w:rPr>
        <w:t> </w:t>
      </w:r>
      <w:hyperlink r:id="rId19"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743130002012001</w:t>
        </w:r>
      </w:hyperlink>
      <w:r w:rsidRPr="00E3164F">
        <w:rPr>
          <w:rFonts w:ascii="Tahoma" w:eastAsia="Times New Roman" w:hAnsi="Tahoma" w:cs="Tahoma"/>
          <w:color w:val="000000"/>
          <w:sz w:val="18"/>
          <w:szCs w:val="18"/>
        </w:rPr>
        <w:t>, от 27.12.2012 №203;</w:t>
      </w:r>
      <w:proofErr w:type="gramEnd"/>
      <w:r w:rsidRPr="00E3164F">
        <w:rPr>
          <w:rFonts w:ascii="Tahoma" w:eastAsia="Times New Roman" w:hAnsi="Tahoma" w:cs="Tahoma"/>
          <w:color w:val="000000"/>
          <w:sz w:val="18"/>
          <w:szCs w:val="18"/>
        </w:rPr>
        <w:t xml:space="preserve"> </w:t>
      </w:r>
      <w:proofErr w:type="gramStart"/>
      <w:r w:rsidRPr="00E3164F">
        <w:rPr>
          <w:rFonts w:ascii="Tahoma" w:eastAsia="Times New Roman" w:hAnsi="Tahoma" w:cs="Tahoma"/>
          <w:color w:val="000000"/>
          <w:sz w:val="18"/>
          <w:szCs w:val="18"/>
        </w:rPr>
        <w:t>НГР:</w:t>
      </w:r>
      <w:r w:rsidRPr="00E3164F">
        <w:rPr>
          <w:rFonts w:ascii="Tahoma" w:eastAsia="Times New Roman" w:hAnsi="Tahoma" w:cs="Tahoma"/>
          <w:color w:val="000000"/>
          <w:sz w:val="18"/>
        </w:rPr>
        <w:t> </w:t>
      </w:r>
      <w:hyperlink r:id="rId20"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743130002013001</w:t>
        </w:r>
      </w:hyperlink>
      <w:r w:rsidRPr="00E3164F">
        <w:rPr>
          <w:rFonts w:ascii="Tahoma" w:eastAsia="Times New Roman" w:hAnsi="Tahoma" w:cs="Tahoma"/>
          <w:color w:val="000000"/>
          <w:sz w:val="18"/>
          <w:szCs w:val="18"/>
        </w:rPr>
        <w:t>, от 24.05.2013 №61; НГР:</w:t>
      </w:r>
      <w:r w:rsidRPr="00E3164F">
        <w:rPr>
          <w:rFonts w:ascii="Tahoma" w:eastAsia="Times New Roman" w:hAnsi="Tahoma" w:cs="Tahoma"/>
          <w:color w:val="000000"/>
          <w:sz w:val="18"/>
        </w:rPr>
        <w:t> </w:t>
      </w:r>
      <w:hyperlink r:id="rId21"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743130002013002</w:t>
        </w:r>
      </w:hyperlink>
      <w:r w:rsidRPr="00E3164F">
        <w:rPr>
          <w:rFonts w:ascii="Tahoma" w:eastAsia="Times New Roman" w:hAnsi="Tahoma" w:cs="Tahoma"/>
          <w:color w:val="000000"/>
          <w:sz w:val="18"/>
          <w:szCs w:val="18"/>
        </w:rPr>
        <w:t>, от 23.08.2013 №117; НГР:</w:t>
      </w:r>
      <w:r w:rsidRPr="00E3164F">
        <w:rPr>
          <w:rFonts w:ascii="Tahoma" w:eastAsia="Times New Roman" w:hAnsi="Tahoma" w:cs="Tahoma"/>
          <w:color w:val="000000"/>
          <w:sz w:val="18"/>
        </w:rPr>
        <w:t> </w:t>
      </w:r>
      <w:hyperlink r:id="rId22"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743130002013003</w:t>
        </w:r>
      </w:hyperlink>
      <w:r w:rsidRPr="00E3164F">
        <w:rPr>
          <w:rFonts w:ascii="Tahoma" w:eastAsia="Times New Roman" w:hAnsi="Tahoma" w:cs="Tahoma"/>
          <w:color w:val="000000"/>
          <w:sz w:val="18"/>
          <w:szCs w:val="18"/>
        </w:rPr>
        <w:t>, от 25.04.2014 №44; НГР:</w:t>
      </w:r>
      <w:r w:rsidRPr="00E3164F">
        <w:rPr>
          <w:rFonts w:ascii="Tahoma" w:eastAsia="Times New Roman" w:hAnsi="Tahoma" w:cs="Tahoma"/>
          <w:color w:val="000000"/>
          <w:sz w:val="18"/>
        </w:rPr>
        <w:t> </w:t>
      </w:r>
      <w:hyperlink r:id="rId23"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743130002014001</w:t>
        </w:r>
      </w:hyperlink>
      <w:r w:rsidRPr="00E3164F">
        <w:rPr>
          <w:rFonts w:ascii="Tahoma" w:eastAsia="Times New Roman" w:hAnsi="Tahoma" w:cs="Tahoma"/>
          <w:color w:val="000000"/>
          <w:sz w:val="18"/>
          <w:szCs w:val="18"/>
        </w:rPr>
        <w:t>, от 29.05.2015 №57; НГР:</w:t>
      </w:r>
      <w:r w:rsidRPr="00E3164F">
        <w:rPr>
          <w:rFonts w:ascii="Tahoma" w:eastAsia="Times New Roman" w:hAnsi="Tahoma" w:cs="Tahoma"/>
          <w:color w:val="000000"/>
          <w:sz w:val="18"/>
        </w:rPr>
        <w:t> </w:t>
      </w:r>
      <w:hyperlink r:id="rId24"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roofErr w:type="gramEnd"/>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proofErr w:type="gramStart"/>
      <w:r w:rsidRPr="00E3164F">
        <w:rPr>
          <w:rFonts w:ascii="Tahoma" w:eastAsia="Times New Roman" w:hAnsi="Tahoma" w:cs="Tahoma"/>
          <w:color w:val="000000"/>
          <w:sz w:val="18"/>
          <w:szCs w:val="18"/>
        </w:rPr>
        <w:t xml:space="preserve">Устав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является основным нормативным правовым актом городского округа как единого муниципального образования, принятым в соответствии с</w:t>
      </w:r>
      <w:r w:rsidRPr="00E3164F">
        <w:rPr>
          <w:rFonts w:ascii="Tahoma" w:eastAsia="Times New Roman" w:hAnsi="Tahoma" w:cs="Tahoma"/>
          <w:color w:val="000000"/>
          <w:sz w:val="18"/>
        </w:rPr>
        <w:t> </w:t>
      </w:r>
      <w:hyperlink r:id="rId25" w:history="1">
        <w:r w:rsidRPr="00E3164F">
          <w:rPr>
            <w:rFonts w:ascii="Tahoma" w:eastAsia="Times New Roman" w:hAnsi="Tahoma" w:cs="Tahoma"/>
            <w:color w:val="A75E2E"/>
            <w:sz w:val="18"/>
            <w:u w:val="single"/>
          </w:rPr>
          <w:t>Конституцией Российской Федерации</w:t>
        </w:r>
      </w:hyperlink>
      <w:r w:rsidRPr="00E3164F">
        <w:rPr>
          <w:rFonts w:ascii="Tahoma" w:eastAsia="Times New Roman" w:hAnsi="Tahoma" w:cs="Tahoma"/>
          <w:color w:val="000000"/>
          <w:sz w:val="18"/>
        </w:rPr>
        <w:t> </w:t>
      </w:r>
      <w:r w:rsidRPr="00E3164F">
        <w:rPr>
          <w:rFonts w:ascii="Tahoma" w:eastAsia="Times New Roman" w:hAnsi="Tahoma" w:cs="Tahoma"/>
          <w:color w:val="000000"/>
          <w:sz w:val="18"/>
          <w:szCs w:val="18"/>
        </w:rPr>
        <w:t xml:space="preserve">и действующим законодательством в качестве правовой основы местного самоуправления на территории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имеет высшую юридическую силу по отношению к другим муниципальным правовым актам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w:t>
      </w:r>
      <w:proofErr w:type="gramEnd"/>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proofErr w:type="gramStart"/>
      <w:r w:rsidRPr="00E3164F">
        <w:rPr>
          <w:rFonts w:ascii="Tahoma" w:eastAsia="Times New Roman" w:hAnsi="Tahoma" w:cs="Tahoma"/>
          <w:color w:val="000000"/>
          <w:sz w:val="18"/>
          <w:szCs w:val="18"/>
        </w:rPr>
        <w:t xml:space="preserve">Устав городского округа определяет наименование муниципального образования, вопросы местного значения муниципального образования, территориальное устройство городского округа, структуру и статус органов местного самоуправления, порядок их формирования, взаимодействия, полномочия и ответственность, правовую, экономическую и финансовую основы осуществления местного самоуправления, формы участия населения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в осуществлении местного самоуправления и их участия в деятельности органов местного самоуправления.</w:t>
      </w:r>
      <w:proofErr w:type="gramEnd"/>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proofErr w:type="gramStart"/>
      <w:r w:rsidRPr="00E3164F">
        <w:rPr>
          <w:rFonts w:ascii="Tahoma" w:eastAsia="Times New Roman" w:hAnsi="Tahoma" w:cs="Tahoma"/>
          <w:color w:val="000000"/>
          <w:sz w:val="18"/>
          <w:szCs w:val="18"/>
        </w:rPr>
        <w:t xml:space="preserve">Правовую основу местного самоуправления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 издаваемые в соответствии с ними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(Основной Закон</w:t>
      </w:r>
      <w:proofErr w:type="gramEnd"/>
      <w:r w:rsidRPr="00E3164F">
        <w:rPr>
          <w:rFonts w:ascii="Tahoma" w:eastAsia="Times New Roman" w:hAnsi="Tahoma" w:cs="Tahoma"/>
          <w:color w:val="000000"/>
          <w:sz w:val="18"/>
          <w:szCs w:val="18"/>
        </w:rPr>
        <w:t xml:space="preserve">) Челябинской области, законы и иные нормативные правовые акты Челябинской области, настоящий Устав, решения, принятые на местных референдумах и сходах граждан, а также муниципальные правовые акты. (В </w:t>
      </w:r>
      <w:r w:rsidRPr="00E3164F">
        <w:rPr>
          <w:rFonts w:ascii="Tahoma" w:eastAsia="Times New Roman" w:hAnsi="Tahoma" w:cs="Tahoma"/>
          <w:color w:val="000000"/>
          <w:sz w:val="18"/>
          <w:szCs w:val="18"/>
        </w:rPr>
        <w:lastRenderedPageBreak/>
        <w:t xml:space="preserve">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r w:rsidRPr="00E3164F">
        <w:rPr>
          <w:rFonts w:ascii="Tahoma" w:eastAsia="Times New Roman" w:hAnsi="Tahoma" w:cs="Tahoma"/>
          <w:color w:val="000000"/>
          <w:sz w:val="18"/>
        </w:rPr>
        <w:t> </w:t>
      </w:r>
      <w:hyperlink r:id="rId26"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Действие настоящего Устава распространяется на деятельность всех находящихся на территории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органов и должностных лиц местного самоуправления, предприятий, учреждений и организаций, независимо от их организационно-правовых форм и форм собственности, общественных объединений, должностных лиц и граждан.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r w:rsidRPr="00E3164F">
        <w:rPr>
          <w:rFonts w:ascii="Tahoma" w:eastAsia="Times New Roman" w:hAnsi="Tahoma" w:cs="Tahoma"/>
          <w:color w:val="000000"/>
          <w:sz w:val="18"/>
        </w:rPr>
        <w:t> </w:t>
      </w:r>
      <w:hyperlink r:id="rId27"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ГЛАВА I. НАИМЕНОВАНИЕ, ПРАВОВОЙ СТАТУС, ГРАНИЦЫ И СОСТАВ ТЕРРИТОРИИ УСТЬ-КАТАВСКОГО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Статья 1. Наименование, правовой статус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proofErr w:type="spellStart"/>
      <w:r w:rsidRPr="00E3164F">
        <w:rPr>
          <w:rFonts w:ascii="Tahoma" w:eastAsia="Times New Roman" w:hAnsi="Tahoma" w:cs="Tahoma"/>
          <w:color w:val="000000"/>
          <w:sz w:val="18"/>
          <w:szCs w:val="18"/>
        </w:rPr>
        <w:t>Усть-Катавский</w:t>
      </w:r>
      <w:proofErr w:type="spellEnd"/>
      <w:r w:rsidRPr="00E3164F">
        <w:rPr>
          <w:rFonts w:ascii="Tahoma" w:eastAsia="Times New Roman" w:hAnsi="Tahoma" w:cs="Tahoma"/>
          <w:color w:val="000000"/>
          <w:sz w:val="18"/>
          <w:szCs w:val="18"/>
        </w:rPr>
        <w:t xml:space="preserve"> городской округ – муниципальное образование в составе Челябинской области Российской Федерации, имеющее свою территорию, в пределах которой осуществляется местное самоуправление, муниципальную собственность, местный бюджет, выборный представительный орган местного самоуправления, орган местного самоуправления, выполняющий исполнительно-распорядительные функции, орган местного самоуправления, осуществляющий внешний муниципальный финансовый контроль.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r w:rsidRPr="00E3164F">
        <w:rPr>
          <w:rFonts w:ascii="Tahoma" w:eastAsia="Times New Roman" w:hAnsi="Tahoma" w:cs="Tahoma"/>
          <w:color w:val="000000"/>
          <w:sz w:val="18"/>
        </w:rPr>
        <w:t> </w:t>
      </w:r>
      <w:hyperlink r:id="rId28"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Муниципальное образование наделено статусом городского округа законом Челябинской области.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Преобразование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может осуществляться только в порядке, установленном федеральным законом.</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2. Границы и состав территории муниципального образования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1. Границы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(далее - городской округ) установлены законом Челябинской области от 26.08.04 г. N 265-ЗО «О статусе и границах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2. В состав территории городского округа входит город Усть-Катав, а также территории, предназначенные для развития его социальной, транспортной и иной инфраструктуры, территории населенных пунктов: поселок Малый </w:t>
      </w:r>
      <w:proofErr w:type="spellStart"/>
      <w:r w:rsidRPr="00E3164F">
        <w:rPr>
          <w:rFonts w:ascii="Tahoma" w:eastAsia="Times New Roman" w:hAnsi="Tahoma" w:cs="Tahoma"/>
          <w:color w:val="000000"/>
          <w:sz w:val="18"/>
          <w:szCs w:val="18"/>
        </w:rPr>
        <w:t>Бердяш</w:t>
      </w:r>
      <w:proofErr w:type="spellEnd"/>
      <w:r w:rsidRPr="00E3164F">
        <w:rPr>
          <w:rFonts w:ascii="Tahoma" w:eastAsia="Times New Roman" w:hAnsi="Tahoma" w:cs="Tahoma"/>
          <w:color w:val="000000"/>
          <w:sz w:val="18"/>
          <w:szCs w:val="18"/>
        </w:rPr>
        <w:t xml:space="preserve">; поселок Усть-Катав, железнодорожная станция; поселок Вязовая; поселок </w:t>
      </w:r>
      <w:proofErr w:type="spellStart"/>
      <w:r w:rsidRPr="00E3164F">
        <w:rPr>
          <w:rFonts w:ascii="Tahoma" w:eastAsia="Times New Roman" w:hAnsi="Tahoma" w:cs="Tahoma"/>
          <w:color w:val="000000"/>
          <w:sz w:val="18"/>
          <w:szCs w:val="18"/>
        </w:rPr>
        <w:t>Минка</w:t>
      </w:r>
      <w:proofErr w:type="spellEnd"/>
      <w:r w:rsidRPr="00E3164F">
        <w:rPr>
          <w:rFonts w:ascii="Tahoma" w:eastAsia="Times New Roman" w:hAnsi="Tahoma" w:cs="Tahoma"/>
          <w:color w:val="000000"/>
          <w:sz w:val="18"/>
          <w:szCs w:val="18"/>
        </w:rPr>
        <w:t xml:space="preserve">, железнодорожная станция; село </w:t>
      </w:r>
      <w:proofErr w:type="spellStart"/>
      <w:r w:rsidRPr="00E3164F">
        <w:rPr>
          <w:rFonts w:ascii="Tahoma" w:eastAsia="Times New Roman" w:hAnsi="Tahoma" w:cs="Tahoma"/>
          <w:color w:val="000000"/>
          <w:sz w:val="18"/>
          <w:szCs w:val="18"/>
        </w:rPr>
        <w:t>Минка</w:t>
      </w:r>
      <w:proofErr w:type="spellEnd"/>
      <w:r w:rsidRPr="00E3164F">
        <w:rPr>
          <w:rFonts w:ascii="Tahoma" w:eastAsia="Times New Roman" w:hAnsi="Tahoma" w:cs="Tahoma"/>
          <w:color w:val="000000"/>
          <w:sz w:val="18"/>
          <w:szCs w:val="18"/>
        </w:rPr>
        <w:t xml:space="preserve">; деревня </w:t>
      </w:r>
      <w:proofErr w:type="spellStart"/>
      <w:r w:rsidRPr="00E3164F">
        <w:rPr>
          <w:rFonts w:ascii="Tahoma" w:eastAsia="Times New Roman" w:hAnsi="Tahoma" w:cs="Tahoma"/>
          <w:color w:val="000000"/>
          <w:sz w:val="18"/>
          <w:szCs w:val="18"/>
        </w:rPr>
        <w:t>Вергаза</w:t>
      </w:r>
      <w:proofErr w:type="spellEnd"/>
      <w:r w:rsidRPr="00E3164F">
        <w:rPr>
          <w:rFonts w:ascii="Tahoma" w:eastAsia="Times New Roman" w:hAnsi="Tahoma" w:cs="Tahoma"/>
          <w:color w:val="000000"/>
          <w:sz w:val="18"/>
          <w:szCs w:val="18"/>
        </w:rPr>
        <w:t xml:space="preserve">; поселок Верхняя Лука; поселок Кочкари; поселок </w:t>
      </w:r>
      <w:proofErr w:type="spellStart"/>
      <w:r w:rsidRPr="00E3164F">
        <w:rPr>
          <w:rFonts w:ascii="Tahoma" w:eastAsia="Times New Roman" w:hAnsi="Tahoma" w:cs="Tahoma"/>
          <w:color w:val="000000"/>
          <w:sz w:val="18"/>
          <w:szCs w:val="18"/>
        </w:rPr>
        <w:t>Сулуяновский</w:t>
      </w:r>
      <w:proofErr w:type="spellEnd"/>
      <w:r w:rsidRPr="00E3164F">
        <w:rPr>
          <w:rFonts w:ascii="Tahoma" w:eastAsia="Times New Roman" w:hAnsi="Tahoma" w:cs="Tahoma"/>
          <w:color w:val="000000"/>
          <w:sz w:val="18"/>
          <w:szCs w:val="18"/>
        </w:rPr>
        <w:t xml:space="preserve">; село </w:t>
      </w:r>
      <w:proofErr w:type="spellStart"/>
      <w:r w:rsidRPr="00E3164F">
        <w:rPr>
          <w:rFonts w:ascii="Tahoma" w:eastAsia="Times New Roman" w:hAnsi="Tahoma" w:cs="Tahoma"/>
          <w:color w:val="000000"/>
          <w:sz w:val="18"/>
          <w:szCs w:val="18"/>
        </w:rPr>
        <w:t>Тюбеляс</w:t>
      </w:r>
      <w:proofErr w:type="spellEnd"/>
      <w:r w:rsidRPr="00E3164F">
        <w:rPr>
          <w:rFonts w:ascii="Tahoma" w:eastAsia="Times New Roman" w:hAnsi="Tahoma" w:cs="Tahoma"/>
          <w:color w:val="000000"/>
          <w:sz w:val="18"/>
          <w:szCs w:val="18"/>
        </w:rPr>
        <w:t xml:space="preserve">.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hyperlink r:id="rId29"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 Изменение границ городского округа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Статья 3. Символика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1. </w:t>
      </w:r>
      <w:proofErr w:type="spellStart"/>
      <w:r w:rsidRPr="00E3164F">
        <w:rPr>
          <w:rFonts w:ascii="Tahoma" w:eastAsia="Times New Roman" w:hAnsi="Tahoma" w:cs="Tahoma"/>
          <w:color w:val="000000"/>
          <w:sz w:val="18"/>
          <w:szCs w:val="18"/>
        </w:rPr>
        <w:t>Усть-Катавский</w:t>
      </w:r>
      <w:proofErr w:type="spellEnd"/>
      <w:r w:rsidRPr="00E3164F">
        <w:rPr>
          <w:rFonts w:ascii="Tahoma" w:eastAsia="Times New Roman" w:hAnsi="Tahoma" w:cs="Tahoma"/>
          <w:color w:val="000000"/>
          <w:sz w:val="18"/>
          <w:szCs w:val="18"/>
        </w:rPr>
        <w:t xml:space="preserve"> городской округ в соответствии с федеральным законодательством и геральдическими правилами имеет собственную символику - герб и флаг, отражающие исторические, культурные национальные и иные местные традиции и особенности.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r w:rsidRPr="00E3164F">
        <w:rPr>
          <w:rFonts w:ascii="Tahoma" w:eastAsia="Times New Roman" w:hAnsi="Tahoma" w:cs="Tahoma"/>
          <w:color w:val="000000"/>
          <w:sz w:val="18"/>
        </w:rPr>
        <w:t> </w:t>
      </w:r>
      <w:hyperlink r:id="rId30"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lastRenderedPageBreak/>
        <w:t>2. Официальные символы городского округа подлежат государственной регистрации в порядке, установленном федеральным законодательством.</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3. Официальные символы городского округа и порядок официального использования указанных символов устанавливаются решениями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ГЛАВА II. ОРГАНИЗАЦИОННО-ПРАВОВЫЕ ОСНОВЫ МЕСТНОГО САМОУПРАВЛЕНИЯ В УСТЬ-КАТАВСКОМ ГОРОДСКОМ ОКРУГЕ</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Статья 4. Понятие местного самоуправления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1. </w:t>
      </w:r>
      <w:proofErr w:type="gramStart"/>
      <w:r w:rsidRPr="00E3164F">
        <w:rPr>
          <w:rFonts w:ascii="Tahoma" w:eastAsia="Times New Roman" w:hAnsi="Tahoma" w:cs="Tahoma"/>
          <w:color w:val="000000"/>
          <w:sz w:val="18"/>
          <w:szCs w:val="18"/>
        </w:rPr>
        <w:t xml:space="preserve">В </w:t>
      </w:r>
      <w:proofErr w:type="spellStart"/>
      <w:r w:rsidRPr="00E3164F">
        <w:rPr>
          <w:rFonts w:ascii="Tahoma" w:eastAsia="Times New Roman" w:hAnsi="Tahoma" w:cs="Tahoma"/>
          <w:color w:val="000000"/>
          <w:sz w:val="18"/>
          <w:szCs w:val="18"/>
        </w:rPr>
        <w:t>Усть-Катавском</w:t>
      </w:r>
      <w:proofErr w:type="spellEnd"/>
      <w:r w:rsidRPr="00E3164F">
        <w:rPr>
          <w:rFonts w:ascii="Tahoma" w:eastAsia="Times New Roman" w:hAnsi="Tahoma" w:cs="Tahoma"/>
          <w:color w:val="000000"/>
          <w:sz w:val="18"/>
          <w:szCs w:val="18"/>
        </w:rPr>
        <w:t xml:space="preserve"> городском округе признается и гарантируется установленное Конституцией Российской Федерации местное самоуправление - форма осуществления народом своей власти, обеспечивающая в пределах, установленных</w:t>
      </w:r>
      <w:r w:rsidRPr="00E3164F">
        <w:rPr>
          <w:rFonts w:ascii="Tahoma" w:eastAsia="Times New Roman" w:hAnsi="Tahoma" w:cs="Tahoma"/>
          <w:color w:val="000000"/>
          <w:sz w:val="18"/>
        </w:rPr>
        <w:t> </w:t>
      </w:r>
      <w:hyperlink r:id="rId31" w:history="1">
        <w:r w:rsidRPr="00E3164F">
          <w:rPr>
            <w:rFonts w:ascii="Tahoma" w:eastAsia="Times New Roman" w:hAnsi="Tahoma" w:cs="Tahoma"/>
            <w:color w:val="A75E2E"/>
            <w:sz w:val="18"/>
            <w:u w:val="single"/>
          </w:rPr>
          <w:t>Конституцией Российской Федерации</w:t>
        </w:r>
      </w:hyperlink>
      <w:r w:rsidRPr="00E3164F">
        <w:rPr>
          <w:rFonts w:ascii="Tahoma" w:eastAsia="Times New Roman" w:hAnsi="Tahoma" w:cs="Tahoma"/>
          <w:color w:val="000000"/>
          <w:sz w:val="18"/>
          <w:szCs w:val="18"/>
        </w:rPr>
        <w:t>, федеральными законами, а в случаях, установленных федеральными законами, законами Челябинской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w:t>
      </w:r>
      <w:proofErr w:type="gramEnd"/>
      <w:r w:rsidRPr="00E3164F">
        <w:rPr>
          <w:rFonts w:ascii="Tahoma" w:eastAsia="Times New Roman" w:hAnsi="Tahoma" w:cs="Tahoma"/>
          <w:color w:val="000000"/>
          <w:sz w:val="18"/>
          <w:szCs w:val="18"/>
        </w:rPr>
        <w:t xml:space="preserve"> и иных местных традиций.</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2. </w:t>
      </w:r>
      <w:proofErr w:type="gramStart"/>
      <w:r w:rsidRPr="00E3164F">
        <w:rPr>
          <w:rFonts w:ascii="Tahoma" w:eastAsia="Times New Roman" w:hAnsi="Tahoma" w:cs="Tahoma"/>
          <w:color w:val="000000"/>
          <w:sz w:val="18"/>
          <w:szCs w:val="18"/>
        </w:rPr>
        <w:t>Местное самоуправление в городском округе осуществляется в целях решения вопросов местного значения населением непосредственно путем проведения референдумов, выборов, собраний (сходов) граждан и других форм прямого волеизъявления, а также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Челябинской области.</w:t>
      </w:r>
      <w:proofErr w:type="gramEnd"/>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5. Вопросы местного значения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К вопросам местного значения городского округа относятся: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E3164F">
        <w:rPr>
          <w:rFonts w:ascii="Tahoma" w:eastAsia="Times New Roman" w:hAnsi="Tahoma" w:cs="Tahoma"/>
          <w:color w:val="000000"/>
          <w:sz w:val="18"/>
          <w:szCs w:val="18"/>
        </w:rPr>
        <w:t>контроля за</w:t>
      </w:r>
      <w:proofErr w:type="gramEnd"/>
      <w:r w:rsidRPr="00E3164F">
        <w:rPr>
          <w:rFonts w:ascii="Tahoma" w:eastAsia="Times New Roman" w:hAnsi="Tahoma" w:cs="Tahoma"/>
          <w:color w:val="000000"/>
          <w:sz w:val="18"/>
          <w:szCs w:val="18"/>
        </w:rPr>
        <w:t xml:space="preserve"> его исполнением, составление и утверждение отчёта об исполнении бюджета городского округа;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r w:rsidRPr="00E3164F">
        <w:rPr>
          <w:rFonts w:ascii="Tahoma" w:eastAsia="Times New Roman" w:hAnsi="Tahoma" w:cs="Tahoma"/>
          <w:color w:val="000000"/>
          <w:sz w:val="18"/>
        </w:rPr>
        <w:t> </w:t>
      </w:r>
      <w:hyperlink r:id="rId32"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установление, изменение и отмена местных налогов и сборов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 владение, пользование и распоряжение имуществом, находящимся в муниципальной собственности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4) организация в границах городского округа </w:t>
      </w:r>
      <w:proofErr w:type="spellStart"/>
      <w:r w:rsidRPr="00E3164F">
        <w:rPr>
          <w:rFonts w:ascii="Tahoma" w:eastAsia="Times New Roman" w:hAnsi="Tahoma" w:cs="Tahoma"/>
          <w:color w:val="000000"/>
          <w:sz w:val="18"/>
          <w:szCs w:val="18"/>
        </w:rPr>
        <w:t>электро</w:t>
      </w:r>
      <w:proofErr w:type="spellEnd"/>
      <w:r w:rsidRPr="00E3164F">
        <w:rPr>
          <w:rFonts w:ascii="Tahoma" w:eastAsia="Times New Roman" w:hAnsi="Tahoma" w:cs="Tahoma"/>
          <w:color w:val="000000"/>
          <w:sz w:val="18"/>
          <w:szCs w:val="18"/>
        </w:rPr>
        <w:t>-, тепл</w:t>
      </w:r>
      <w:proofErr w:type="gramStart"/>
      <w:r w:rsidRPr="00E3164F">
        <w:rPr>
          <w:rFonts w:ascii="Tahoma" w:eastAsia="Times New Roman" w:hAnsi="Tahoma" w:cs="Tahoma"/>
          <w:color w:val="000000"/>
          <w:sz w:val="18"/>
          <w:szCs w:val="18"/>
        </w:rPr>
        <w:t>о-</w:t>
      </w:r>
      <w:proofErr w:type="gramEnd"/>
      <w:r w:rsidRPr="00E3164F">
        <w:rPr>
          <w:rFonts w:ascii="Tahoma" w:eastAsia="Times New Roman" w:hAnsi="Tahoma" w:cs="Tahoma"/>
          <w:color w:val="000000"/>
          <w:sz w:val="18"/>
          <w:szCs w:val="18"/>
        </w:rPr>
        <w:t xml:space="preserve">, </w:t>
      </w:r>
      <w:proofErr w:type="spellStart"/>
      <w:r w:rsidRPr="00E3164F">
        <w:rPr>
          <w:rFonts w:ascii="Tahoma" w:eastAsia="Times New Roman" w:hAnsi="Tahoma" w:cs="Tahoma"/>
          <w:color w:val="000000"/>
          <w:sz w:val="18"/>
          <w:szCs w:val="18"/>
        </w:rPr>
        <w:t>газо</w:t>
      </w:r>
      <w:proofErr w:type="spellEnd"/>
      <w:r w:rsidRPr="00E3164F">
        <w:rPr>
          <w:rFonts w:ascii="Tahoma" w:eastAsia="Times New Roman" w:hAnsi="Tahoma" w:cs="Tahoma"/>
          <w:color w:val="000000"/>
          <w:sz w:val="18"/>
          <w:szCs w:val="18"/>
        </w:rPr>
        <w:t xml:space="preserve">- и водоснабжения населения, водоотведения, снабжения населения топливом в пределах полномочий, установленных законодательством Российской Федерации;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23.08.2013 №117; НГР:</w:t>
      </w:r>
      <w:hyperlink r:id="rId33"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743130002013003</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proofErr w:type="gramStart"/>
      <w:r w:rsidRPr="00E3164F">
        <w:rPr>
          <w:rFonts w:ascii="Tahoma" w:eastAsia="Times New Roman" w:hAnsi="Tahoma" w:cs="Tahoma"/>
          <w:color w:val="000000"/>
          <w:sz w:val="18"/>
          <w:szCs w:val="18"/>
        </w:rPr>
        <w:t>5)</w:t>
      </w:r>
      <w:r w:rsidRPr="00E3164F">
        <w:rPr>
          <w:rFonts w:ascii="Tahoma" w:eastAsia="Times New Roman" w:hAnsi="Tahoma" w:cs="Tahoma"/>
          <w:color w:val="000000"/>
          <w:sz w:val="18"/>
        </w:rPr>
        <w:t> </w:t>
      </w:r>
      <w:r w:rsidRPr="00E3164F">
        <w:rPr>
          <w:rFonts w:ascii="Tahoma" w:eastAsia="Times New Roman" w:hAnsi="Tahoma" w:cs="Tahoma"/>
          <w:color w:val="000000"/>
          <w:sz w:val="18"/>
          <w:szCs w:val="18"/>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w:t>
      </w:r>
      <w:r w:rsidRPr="00E3164F">
        <w:rPr>
          <w:rFonts w:ascii="Tahoma" w:eastAsia="Times New Roman" w:hAnsi="Tahoma" w:cs="Tahoma"/>
          <w:color w:val="000000"/>
          <w:sz w:val="18"/>
        </w:rPr>
        <w:t> </w:t>
      </w:r>
      <w:proofErr w:type="spellStart"/>
      <w:r w:rsidRPr="00E3164F">
        <w:rPr>
          <w:rFonts w:ascii="Tahoma" w:eastAsia="Times New Roman" w:hAnsi="Tahoma" w:cs="Tahoma"/>
          <w:color w:val="000000"/>
          <w:sz w:val="18"/>
          <w:szCs w:val="18"/>
        </w:rPr>
        <w:fldChar w:fldCharType="begin"/>
      </w:r>
      <w:r w:rsidRPr="00E3164F">
        <w:rPr>
          <w:rFonts w:ascii="Tahoma" w:eastAsia="Times New Roman" w:hAnsi="Tahoma" w:cs="Tahoma"/>
          <w:color w:val="000000"/>
          <w:sz w:val="18"/>
          <w:szCs w:val="18"/>
        </w:rPr>
        <w:instrText xml:space="preserve"> HYPERLINK "consultantplus://offline/main?base=LAW;n=117337;fld=134;dst=100179" </w:instrText>
      </w:r>
      <w:r w:rsidRPr="00E3164F">
        <w:rPr>
          <w:rFonts w:ascii="Tahoma" w:eastAsia="Times New Roman" w:hAnsi="Tahoma" w:cs="Tahoma"/>
          <w:color w:val="000000"/>
          <w:sz w:val="18"/>
          <w:szCs w:val="18"/>
        </w:rPr>
        <w:fldChar w:fldCharType="separate"/>
      </w:r>
      <w:r w:rsidRPr="00E3164F">
        <w:rPr>
          <w:rFonts w:ascii="Tahoma" w:eastAsia="Times New Roman" w:hAnsi="Tahoma" w:cs="Tahoma"/>
          <w:color w:val="A75E2E"/>
          <w:sz w:val="18"/>
          <w:u w:val="single"/>
        </w:rPr>
        <w:t>законодательством</w:t>
      </w:r>
      <w:r w:rsidRPr="00E3164F">
        <w:rPr>
          <w:rFonts w:ascii="Tahoma" w:eastAsia="Times New Roman" w:hAnsi="Tahoma" w:cs="Tahoma"/>
          <w:color w:val="000000"/>
          <w:sz w:val="18"/>
          <w:szCs w:val="18"/>
        </w:rPr>
        <w:fldChar w:fldCharType="end"/>
      </w:r>
      <w:r w:rsidRPr="00E3164F">
        <w:rPr>
          <w:rFonts w:ascii="Tahoma" w:eastAsia="Times New Roman" w:hAnsi="Tahoma" w:cs="Tahoma"/>
          <w:color w:val="000000"/>
          <w:sz w:val="18"/>
          <w:szCs w:val="18"/>
        </w:rPr>
        <w:t>Российской</w:t>
      </w:r>
      <w:proofErr w:type="spellEnd"/>
      <w:proofErr w:type="gramEnd"/>
      <w:r w:rsidRPr="00E3164F">
        <w:rPr>
          <w:rFonts w:ascii="Tahoma" w:eastAsia="Times New Roman" w:hAnsi="Tahoma" w:cs="Tahoma"/>
          <w:color w:val="000000"/>
          <w:sz w:val="18"/>
          <w:szCs w:val="18"/>
        </w:rPr>
        <w:t xml:space="preserve"> Федерации;</w:t>
      </w:r>
      <w:r w:rsidRPr="00E3164F">
        <w:rPr>
          <w:rFonts w:ascii="Tahoma" w:eastAsia="Times New Roman" w:hAnsi="Tahoma" w:cs="Tahoma"/>
          <w:color w:val="000000"/>
          <w:sz w:val="18"/>
        </w:rPr>
        <w:t> </w:t>
      </w:r>
      <w:r w:rsidRPr="00E3164F">
        <w:rPr>
          <w:rFonts w:ascii="Tahoma" w:eastAsia="Times New Roman" w:hAnsi="Tahoma" w:cs="Tahoma"/>
          <w:color w:val="000000"/>
          <w:sz w:val="18"/>
          <w:szCs w:val="18"/>
        </w:rPr>
        <w:t xml:space="preserve">(в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27.01.2012 №1; НГР:</w:t>
      </w:r>
      <w:r w:rsidRPr="00E3164F">
        <w:rPr>
          <w:rFonts w:ascii="Tahoma" w:eastAsia="Times New Roman" w:hAnsi="Tahoma" w:cs="Tahoma"/>
          <w:color w:val="000000"/>
          <w:sz w:val="18"/>
        </w:rPr>
        <w:t> </w:t>
      </w:r>
      <w:hyperlink r:id="rId34"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743130002012001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proofErr w:type="gramStart"/>
      <w:r w:rsidRPr="00E3164F">
        <w:rPr>
          <w:rFonts w:ascii="Tahoma" w:eastAsia="Times New Roman" w:hAnsi="Tahoma" w:cs="Tahoma"/>
          <w:color w:val="000000"/>
          <w:sz w:val="18"/>
          <w:szCs w:val="18"/>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w:t>
      </w:r>
      <w:r w:rsidRPr="00E3164F">
        <w:rPr>
          <w:rFonts w:ascii="Tahoma" w:eastAsia="Times New Roman" w:hAnsi="Tahoma" w:cs="Tahoma"/>
          <w:color w:val="000000"/>
          <w:sz w:val="18"/>
          <w:szCs w:val="18"/>
        </w:rPr>
        <w:lastRenderedPageBreak/>
        <w:t xml:space="preserve">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23.08.2013 №117;</w:t>
      </w:r>
      <w:proofErr w:type="gramEnd"/>
      <w:r w:rsidRPr="00E3164F">
        <w:rPr>
          <w:rFonts w:ascii="Tahoma" w:eastAsia="Times New Roman" w:hAnsi="Tahoma" w:cs="Tahoma"/>
          <w:color w:val="000000"/>
          <w:sz w:val="18"/>
          <w:szCs w:val="18"/>
        </w:rPr>
        <w:t xml:space="preserve"> </w:t>
      </w:r>
      <w:proofErr w:type="gramStart"/>
      <w:r w:rsidRPr="00E3164F">
        <w:rPr>
          <w:rFonts w:ascii="Tahoma" w:eastAsia="Times New Roman" w:hAnsi="Tahoma" w:cs="Tahoma"/>
          <w:color w:val="000000"/>
          <w:sz w:val="18"/>
          <w:szCs w:val="18"/>
        </w:rPr>
        <w:t>НГР:</w:t>
      </w:r>
      <w:r w:rsidRPr="00E3164F">
        <w:rPr>
          <w:rFonts w:ascii="Tahoma" w:eastAsia="Times New Roman" w:hAnsi="Tahoma" w:cs="Tahoma"/>
          <w:color w:val="000000"/>
          <w:sz w:val="18"/>
        </w:rPr>
        <w:t> </w:t>
      </w:r>
      <w:hyperlink r:id="rId35"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743130002013003</w:t>
        </w:r>
      </w:hyperlink>
      <w:r w:rsidRPr="00E3164F">
        <w:rPr>
          <w:rFonts w:ascii="Tahoma" w:eastAsia="Times New Roman" w:hAnsi="Tahoma" w:cs="Tahoma"/>
          <w:color w:val="000000"/>
          <w:sz w:val="18"/>
          <w:szCs w:val="18"/>
        </w:rPr>
        <w:t>)</w:t>
      </w:r>
      <w:proofErr w:type="gramEnd"/>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9) участие в предупреждении и ликвидации последствий чрезвычайных ситуаций в границах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10) организация охраны общественного порядка на территории городского округа муниципальной милицией;</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11) обеспечение первичных мер пожарной безопасности в границах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12) организация мероприятий по охране окружающей среды в границах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proofErr w:type="gramStart"/>
      <w:r w:rsidRPr="00E3164F">
        <w:rPr>
          <w:rFonts w:ascii="Tahoma" w:eastAsia="Times New Roman" w:hAnsi="Tahoma" w:cs="Tahoma"/>
          <w:color w:val="000000"/>
          <w:sz w:val="18"/>
          <w:szCs w:val="18"/>
        </w:rPr>
        <w:t>13)</w:t>
      </w:r>
      <w:r w:rsidRPr="00E3164F">
        <w:rPr>
          <w:rFonts w:ascii="Tahoma" w:eastAsia="Times New Roman" w:hAnsi="Tahoma" w:cs="Tahoma"/>
          <w:color w:val="000000"/>
          <w:sz w:val="18"/>
        </w:rPr>
        <w:t> </w:t>
      </w:r>
      <w:r w:rsidRPr="00E3164F">
        <w:rPr>
          <w:rFonts w:ascii="Tahoma" w:eastAsia="Times New Roman" w:hAnsi="Tahoma" w:cs="Tahoma"/>
          <w:color w:val="000000"/>
          <w:sz w:val="18"/>
          <w:szCs w:val="1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E3164F">
        <w:rPr>
          <w:rFonts w:ascii="Tahoma" w:eastAsia="Times New Roman" w:hAnsi="Tahoma" w:cs="Tahoma"/>
          <w:color w:val="000000"/>
          <w:sz w:val="18"/>
          <w:szCs w:val="18"/>
        </w:rPr>
        <w:t xml:space="preserve"> </w:t>
      </w:r>
      <w:proofErr w:type="gramStart"/>
      <w:r w:rsidRPr="00E3164F">
        <w:rPr>
          <w:rFonts w:ascii="Tahoma" w:eastAsia="Times New Roman" w:hAnsi="Tahoma" w:cs="Tahoma"/>
          <w:color w:val="000000"/>
          <w:sz w:val="18"/>
          <w:szCs w:val="18"/>
        </w:rPr>
        <w:t>Челябинской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r w:rsidRPr="00E3164F">
        <w:rPr>
          <w:rFonts w:ascii="Tahoma" w:eastAsia="Times New Roman" w:hAnsi="Tahoma" w:cs="Tahoma"/>
          <w:color w:val="000000"/>
          <w:sz w:val="18"/>
        </w:rPr>
        <w:t> </w:t>
      </w:r>
      <w:r w:rsidRPr="00E3164F">
        <w:rPr>
          <w:rFonts w:ascii="Tahoma" w:eastAsia="Times New Roman" w:hAnsi="Tahoma" w:cs="Tahoma"/>
          <w:color w:val="000000"/>
          <w:sz w:val="18"/>
          <w:szCs w:val="18"/>
        </w:rPr>
        <w:t xml:space="preserve">(в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25.04.2014 №44; НГР:</w:t>
      </w:r>
      <w:r w:rsidRPr="00E3164F">
        <w:rPr>
          <w:rFonts w:ascii="Tahoma" w:eastAsia="Times New Roman" w:hAnsi="Tahoma" w:cs="Tahoma"/>
          <w:color w:val="000000"/>
          <w:sz w:val="18"/>
        </w:rPr>
        <w:t> </w:t>
      </w:r>
      <w:hyperlink r:id="rId36"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743130002014001</w:t>
        </w:r>
      </w:hyperlink>
      <w:r w:rsidRPr="00E3164F">
        <w:rPr>
          <w:rFonts w:ascii="Tahoma" w:eastAsia="Times New Roman" w:hAnsi="Tahoma" w:cs="Tahoma"/>
          <w:color w:val="000000"/>
          <w:sz w:val="18"/>
          <w:szCs w:val="18"/>
        </w:rPr>
        <w:t>)</w:t>
      </w:r>
      <w:proofErr w:type="gramEnd"/>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14)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hyperlink r:id="rId37"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15) создание условий для обеспечения жителей городского округа услугами связи, общественного питания, торговли и бытового обслуживания;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17) создание условий для организации досуга и обеспечения жителей городского округа услугами организаций культуры;</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20)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lastRenderedPageBreak/>
        <w:t>21) создание условий для массового отдыха жителей городского округа и организация обустройства мест массового отдыха населения;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22) формирование и содержание муниципального архива;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23) организация ритуальных услуг и содержание мест захоронения;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24) организация сбора, вывоза, утилизации и переработки бытовых и промышленных отходов;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25) утверждение правил благоустройства территории городского округа, </w:t>
      </w:r>
      <w:proofErr w:type="gramStart"/>
      <w:r w:rsidRPr="00E3164F">
        <w:rPr>
          <w:rFonts w:ascii="Tahoma" w:eastAsia="Times New Roman" w:hAnsi="Tahoma" w:cs="Tahoma"/>
          <w:color w:val="000000"/>
          <w:sz w:val="18"/>
          <w:szCs w:val="18"/>
        </w:rPr>
        <w:t>устанавливающих</w:t>
      </w:r>
      <w:proofErr w:type="gramEnd"/>
      <w:r w:rsidRPr="00E3164F">
        <w:rPr>
          <w:rFonts w:ascii="Tahoma" w:eastAsia="Times New Roman" w:hAnsi="Tahoma" w:cs="Tahoma"/>
          <w:color w:val="000000"/>
          <w:sz w:val="18"/>
          <w:szCs w:val="1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roofErr w:type="gramStart"/>
      <w:r w:rsidRPr="00E3164F">
        <w:rPr>
          <w:rFonts w:ascii="Tahoma" w:eastAsia="Times New Roman" w:hAnsi="Tahoma" w:cs="Tahoma"/>
          <w:color w:val="000000"/>
          <w:sz w:val="18"/>
          <w:szCs w:val="18"/>
        </w:rPr>
        <w:t xml:space="preserve">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27.12.2012 №203;</w:t>
      </w:r>
      <w:proofErr w:type="gramEnd"/>
      <w:r w:rsidRPr="00E3164F">
        <w:rPr>
          <w:rFonts w:ascii="Tahoma" w:eastAsia="Times New Roman" w:hAnsi="Tahoma" w:cs="Tahoma"/>
          <w:color w:val="000000"/>
          <w:sz w:val="18"/>
          <w:szCs w:val="18"/>
        </w:rPr>
        <w:t xml:space="preserve"> </w:t>
      </w:r>
      <w:proofErr w:type="gramStart"/>
      <w:r w:rsidRPr="00E3164F">
        <w:rPr>
          <w:rFonts w:ascii="Tahoma" w:eastAsia="Times New Roman" w:hAnsi="Tahoma" w:cs="Tahoma"/>
          <w:color w:val="000000"/>
          <w:sz w:val="18"/>
          <w:szCs w:val="18"/>
        </w:rPr>
        <w:t>НГР:</w:t>
      </w:r>
      <w:r w:rsidRPr="00E3164F">
        <w:rPr>
          <w:rFonts w:ascii="Tahoma" w:eastAsia="Times New Roman" w:hAnsi="Tahoma" w:cs="Tahoma"/>
          <w:color w:val="000000"/>
          <w:sz w:val="18"/>
        </w:rPr>
        <w:t> </w:t>
      </w:r>
      <w:hyperlink r:id="rId38"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743130002013001</w:t>
        </w:r>
      </w:hyperlink>
      <w:r w:rsidRPr="00E3164F">
        <w:rPr>
          <w:rFonts w:ascii="Tahoma" w:eastAsia="Times New Roman" w:hAnsi="Tahoma" w:cs="Tahoma"/>
          <w:color w:val="000000"/>
          <w:sz w:val="18"/>
          <w:szCs w:val="18"/>
        </w:rPr>
        <w:t>)</w:t>
      </w:r>
      <w:proofErr w:type="gramEnd"/>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proofErr w:type="gramStart"/>
      <w:r w:rsidRPr="00E3164F">
        <w:rPr>
          <w:rFonts w:ascii="Tahoma" w:eastAsia="Times New Roman" w:hAnsi="Tahoma" w:cs="Tahoma"/>
          <w:color w:val="000000"/>
          <w:sz w:val="18"/>
          <w:szCs w:val="18"/>
        </w:rP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sidRPr="00E3164F">
        <w:rPr>
          <w:rFonts w:ascii="Tahoma" w:eastAsia="Times New Roman" w:hAnsi="Tahoma" w:cs="Tahoma"/>
          <w:color w:val="000000"/>
          <w:sz w:val="18"/>
          <w:szCs w:val="18"/>
        </w:rPr>
        <w:t xml:space="preserve"> </w:t>
      </w:r>
      <w:proofErr w:type="gramStart"/>
      <w:r w:rsidRPr="00E3164F">
        <w:rPr>
          <w:rFonts w:ascii="Tahoma" w:eastAsia="Times New Roman" w:hAnsi="Tahoma" w:cs="Tahoma"/>
          <w:color w:val="000000"/>
          <w:sz w:val="18"/>
          <w:szCs w:val="18"/>
        </w:rPr>
        <w:t>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r w:rsidRPr="00E3164F">
        <w:rPr>
          <w:rFonts w:ascii="Tahoma" w:eastAsia="Times New Roman" w:hAnsi="Tahoma" w:cs="Tahoma"/>
          <w:color w:val="000000"/>
          <w:sz w:val="18"/>
          <w:szCs w:val="18"/>
        </w:rPr>
        <w:t xml:space="preserve">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hyperlink r:id="rId39"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proofErr w:type="gramStart"/>
      <w:r w:rsidRPr="00E3164F">
        <w:rPr>
          <w:rFonts w:ascii="Tahoma" w:eastAsia="Times New Roman" w:hAnsi="Tahoma" w:cs="Tahoma"/>
          <w:color w:val="000000"/>
          <w:sz w:val="18"/>
          <w:szCs w:val="18"/>
        </w:rPr>
        <w:t>27)</w:t>
      </w:r>
      <w:r w:rsidRPr="00E3164F">
        <w:rPr>
          <w:rFonts w:ascii="Tahoma" w:eastAsia="Times New Roman" w:hAnsi="Tahoma" w:cs="Tahoma"/>
          <w:color w:val="000000"/>
          <w:sz w:val="18"/>
        </w:rPr>
        <w:t> </w:t>
      </w:r>
      <w:r w:rsidRPr="00E3164F">
        <w:rPr>
          <w:rFonts w:ascii="Tahoma" w:eastAsia="Times New Roman" w:hAnsi="Tahoma" w:cs="Tahoma"/>
          <w:color w:val="000000"/>
          <w:sz w:val="18"/>
          <w:szCs w:val="18"/>
        </w:rPr>
        <w:t>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от 13 марта 2006 года № 38-ФЗ «О рекламе»;</w:t>
      </w:r>
      <w:r w:rsidRPr="00E3164F">
        <w:rPr>
          <w:rFonts w:ascii="Tahoma" w:eastAsia="Times New Roman" w:hAnsi="Tahoma" w:cs="Tahoma"/>
          <w:color w:val="000000"/>
          <w:sz w:val="18"/>
        </w:rPr>
        <w:t> </w:t>
      </w:r>
      <w:r w:rsidRPr="00E3164F">
        <w:rPr>
          <w:rFonts w:ascii="Tahoma" w:eastAsia="Times New Roman" w:hAnsi="Tahoma" w:cs="Tahoma"/>
          <w:color w:val="000000"/>
          <w:sz w:val="18"/>
          <w:szCs w:val="18"/>
        </w:rPr>
        <w:t xml:space="preserve">(в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25.04.2014 №44;</w:t>
      </w:r>
      <w:proofErr w:type="gramEnd"/>
      <w:r w:rsidRPr="00E3164F">
        <w:rPr>
          <w:rFonts w:ascii="Tahoma" w:eastAsia="Times New Roman" w:hAnsi="Tahoma" w:cs="Tahoma"/>
          <w:color w:val="000000"/>
          <w:sz w:val="18"/>
          <w:szCs w:val="18"/>
        </w:rPr>
        <w:t xml:space="preserve"> </w:t>
      </w:r>
      <w:proofErr w:type="gramStart"/>
      <w:r w:rsidRPr="00E3164F">
        <w:rPr>
          <w:rFonts w:ascii="Tahoma" w:eastAsia="Times New Roman" w:hAnsi="Tahoma" w:cs="Tahoma"/>
          <w:color w:val="000000"/>
          <w:sz w:val="18"/>
          <w:szCs w:val="18"/>
        </w:rPr>
        <w:t>НГР:</w:t>
      </w:r>
      <w:r w:rsidRPr="00E3164F">
        <w:rPr>
          <w:rFonts w:ascii="Tahoma" w:eastAsia="Times New Roman" w:hAnsi="Tahoma" w:cs="Tahoma"/>
          <w:color w:val="000000"/>
          <w:sz w:val="18"/>
        </w:rPr>
        <w:t> </w:t>
      </w:r>
      <w:hyperlink r:id="rId40"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743130002014001</w:t>
        </w:r>
      </w:hyperlink>
      <w:r w:rsidRPr="00E3164F">
        <w:rPr>
          <w:rFonts w:ascii="Tahoma" w:eastAsia="Times New Roman" w:hAnsi="Tahoma" w:cs="Tahoma"/>
          <w:color w:val="000000"/>
          <w:sz w:val="18"/>
          <w:szCs w:val="18"/>
        </w:rPr>
        <w:t>)</w:t>
      </w:r>
      <w:proofErr w:type="gramEnd"/>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proofErr w:type="gramStart"/>
      <w:r w:rsidRPr="00E3164F">
        <w:rPr>
          <w:rFonts w:ascii="Tahoma" w:eastAsia="Times New Roman" w:hAnsi="Tahoma" w:cs="Tahoma"/>
          <w:color w:val="000000"/>
          <w:sz w:val="18"/>
          <w:szCs w:val="18"/>
        </w:rPr>
        <w:t>28)</w:t>
      </w:r>
      <w:r w:rsidRPr="00E3164F">
        <w:rPr>
          <w:rFonts w:ascii="Tahoma" w:eastAsia="Times New Roman" w:hAnsi="Tahoma" w:cs="Tahoma"/>
          <w:color w:val="000000"/>
          <w:sz w:val="18"/>
        </w:rPr>
        <w:t> </w:t>
      </w:r>
      <w:r w:rsidRPr="00E3164F">
        <w:rPr>
          <w:rFonts w:ascii="Tahoma" w:eastAsia="Times New Roman" w:hAnsi="Tahoma" w:cs="Tahoma"/>
          <w:color w:val="000000"/>
          <w:sz w:val="18"/>
          <w:szCs w:val="1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w:t>
      </w:r>
      <w:proofErr w:type="gramEnd"/>
      <w:r w:rsidRPr="00E3164F">
        <w:rPr>
          <w:rFonts w:ascii="Tahoma" w:eastAsia="Times New Roman" w:hAnsi="Tahoma" w:cs="Tahoma"/>
          <w:color w:val="000000"/>
          <w:sz w:val="18"/>
          <w:szCs w:val="18"/>
        </w:rPr>
        <w:t xml:space="preserve"> </w:t>
      </w:r>
      <w:proofErr w:type="gramStart"/>
      <w:r w:rsidRPr="00E3164F">
        <w:rPr>
          <w:rFonts w:ascii="Tahoma" w:eastAsia="Times New Roman" w:hAnsi="Tahoma" w:cs="Tahoma"/>
          <w:color w:val="000000"/>
          <w:sz w:val="18"/>
          <w:szCs w:val="18"/>
        </w:rPr>
        <w:t>НГР:</w:t>
      </w:r>
      <w:r w:rsidRPr="00E3164F">
        <w:rPr>
          <w:rFonts w:ascii="Tahoma" w:eastAsia="Times New Roman" w:hAnsi="Tahoma" w:cs="Tahoma"/>
          <w:color w:val="000000"/>
          <w:sz w:val="18"/>
        </w:rPr>
        <w:t> </w:t>
      </w:r>
      <w:hyperlink r:id="rId41"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roofErr w:type="gramEnd"/>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proofErr w:type="gramStart"/>
      <w:r w:rsidRPr="00E3164F">
        <w:rPr>
          <w:rFonts w:ascii="Tahoma" w:eastAsia="Times New Roman" w:hAnsi="Tahoma" w:cs="Tahoma"/>
          <w:color w:val="000000"/>
          <w:sz w:val="18"/>
          <w:szCs w:val="18"/>
        </w:rPr>
        <w:t>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r w:rsidRPr="00E3164F">
        <w:rPr>
          <w:rFonts w:ascii="Tahoma" w:eastAsia="Times New Roman" w:hAnsi="Tahoma" w:cs="Tahoma"/>
          <w:color w:val="000000"/>
          <w:sz w:val="18"/>
          <w:szCs w:val="18"/>
        </w:rPr>
        <w:t xml:space="preserve">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23.08.2013 №117; НГР:</w:t>
      </w:r>
      <w:r w:rsidRPr="00E3164F">
        <w:rPr>
          <w:rFonts w:ascii="Tahoma" w:eastAsia="Times New Roman" w:hAnsi="Tahoma" w:cs="Tahoma"/>
          <w:color w:val="000000"/>
          <w:sz w:val="18"/>
        </w:rPr>
        <w:t> </w:t>
      </w:r>
      <w:hyperlink r:id="rId42"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743130002013003</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lastRenderedPageBreak/>
        <w:t xml:space="preserve">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27.01.2012 №1; НГР:</w:t>
      </w:r>
      <w:r w:rsidRPr="00E3164F">
        <w:rPr>
          <w:rFonts w:ascii="Tahoma" w:eastAsia="Times New Roman" w:hAnsi="Tahoma" w:cs="Tahoma"/>
          <w:color w:val="000000"/>
          <w:sz w:val="18"/>
        </w:rPr>
        <w:t> </w:t>
      </w:r>
      <w:hyperlink r:id="rId43"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743130002012001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33) осуществление мероприятий по обеспечению безопасности людей на водных объектах, охране их жизни и здоровья;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34)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proofErr w:type="spellStart"/>
      <w:r w:rsidRPr="00E3164F">
        <w:rPr>
          <w:rFonts w:ascii="Tahoma" w:eastAsia="Times New Roman" w:hAnsi="Tahoma" w:cs="Tahoma"/>
          <w:color w:val="000000"/>
          <w:sz w:val="18"/>
          <w:szCs w:val="18"/>
        </w:rPr>
        <w:t>добровольничеству</w:t>
      </w:r>
      <w:proofErr w:type="spellEnd"/>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(в редакции решения городского Собрания депутатов </w:t>
      </w:r>
      <w:proofErr w:type="gramStart"/>
      <w:r w:rsidRPr="00E3164F">
        <w:rPr>
          <w:rFonts w:ascii="Tahoma" w:eastAsia="Times New Roman" w:hAnsi="Tahoma" w:cs="Tahoma"/>
          <w:color w:val="000000"/>
          <w:sz w:val="18"/>
          <w:szCs w:val="18"/>
        </w:rPr>
        <w:t>г</w:t>
      </w:r>
      <w:proofErr w:type="gramEnd"/>
      <w:r w:rsidRPr="00E3164F">
        <w:rPr>
          <w:rFonts w:ascii="Tahoma" w:eastAsia="Times New Roman" w:hAnsi="Tahoma" w:cs="Tahoma"/>
          <w:color w:val="000000"/>
          <w:sz w:val="18"/>
          <w:szCs w:val="18"/>
        </w:rPr>
        <w:t>. Усть-Катава от 23.06.2010 №123; НГР:</w:t>
      </w:r>
      <w:hyperlink r:id="rId44" w:history="1">
        <w:r w:rsidRPr="00E3164F">
          <w:rPr>
            <w:rFonts w:ascii="Tahoma" w:eastAsia="Times New Roman" w:hAnsi="Tahoma" w:cs="Tahoma"/>
            <w:color w:val="A75E2E"/>
            <w:sz w:val="18"/>
            <w:u w:val="single"/>
          </w:rPr>
          <w:t>ru743130002010001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35) организация и осуществление мероприятий по работе с детьми и молодежью в городском округе;</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proofErr w:type="gramStart"/>
      <w:r w:rsidRPr="00E3164F">
        <w:rPr>
          <w:rFonts w:ascii="Tahoma" w:eastAsia="Times New Roman" w:hAnsi="Tahoma" w:cs="Tahoma"/>
          <w:color w:val="000000"/>
          <w:sz w:val="18"/>
          <w:szCs w:val="18"/>
        </w:rPr>
        <w:t>36) осуществление в пределах, установленных водным</w:t>
      </w:r>
      <w:r w:rsidRPr="00E3164F">
        <w:rPr>
          <w:rFonts w:ascii="Tahoma" w:eastAsia="Times New Roman" w:hAnsi="Tahoma" w:cs="Tahoma"/>
          <w:color w:val="000000"/>
          <w:sz w:val="18"/>
        </w:rPr>
        <w:t> </w:t>
      </w:r>
      <w:hyperlink r:id="rId45" w:history="1">
        <w:r w:rsidRPr="00E3164F">
          <w:rPr>
            <w:rFonts w:ascii="Tahoma" w:eastAsia="Times New Roman" w:hAnsi="Tahoma" w:cs="Tahoma"/>
            <w:color w:val="A75E2E"/>
            <w:sz w:val="18"/>
            <w:u w:val="single"/>
          </w:rPr>
          <w:t>законодательством</w:t>
        </w:r>
      </w:hyperlink>
      <w:r w:rsidRPr="00E3164F">
        <w:rPr>
          <w:rFonts w:ascii="Tahoma" w:eastAsia="Times New Roman" w:hAnsi="Tahoma" w:cs="Tahoma"/>
          <w:color w:val="000000"/>
          <w:sz w:val="18"/>
        </w:rPr>
        <w:t> </w:t>
      </w:r>
      <w:r w:rsidRPr="00E3164F">
        <w:rPr>
          <w:rFonts w:ascii="Tahoma" w:eastAsia="Times New Roman" w:hAnsi="Tahoma" w:cs="Tahoma"/>
          <w:color w:val="000000"/>
          <w:sz w:val="18"/>
          <w:szCs w:val="18"/>
        </w:rPr>
        <w:t xml:space="preserve">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27.01.2012 №1;</w:t>
      </w:r>
      <w:proofErr w:type="gramEnd"/>
      <w:r w:rsidRPr="00E3164F">
        <w:rPr>
          <w:rFonts w:ascii="Tahoma" w:eastAsia="Times New Roman" w:hAnsi="Tahoma" w:cs="Tahoma"/>
          <w:color w:val="000000"/>
          <w:sz w:val="18"/>
          <w:szCs w:val="18"/>
        </w:rPr>
        <w:t xml:space="preserve"> </w:t>
      </w:r>
      <w:proofErr w:type="gramStart"/>
      <w:r w:rsidRPr="00E3164F">
        <w:rPr>
          <w:rFonts w:ascii="Tahoma" w:eastAsia="Times New Roman" w:hAnsi="Tahoma" w:cs="Tahoma"/>
          <w:color w:val="000000"/>
          <w:sz w:val="18"/>
          <w:szCs w:val="18"/>
        </w:rPr>
        <w:t>НГР:</w:t>
      </w:r>
      <w:hyperlink r:id="rId46"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743130002012001</w:t>
        </w:r>
      </w:hyperlink>
      <w:r w:rsidRPr="00E3164F">
        <w:rPr>
          <w:rFonts w:ascii="Tahoma" w:eastAsia="Times New Roman" w:hAnsi="Tahoma" w:cs="Tahoma"/>
          <w:color w:val="000000"/>
          <w:sz w:val="18"/>
          <w:szCs w:val="18"/>
        </w:rPr>
        <w:t>)</w:t>
      </w:r>
      <w:proofErr w:type="gramEnd"/>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37) оказание поддержки гражданам и их объединениям, участвующим в охране общественного порядка, создание условий для деятельности народных дружин;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r w:rsidRPr="00E3164F">
        <w:rPr>
          <w:rFonts w:ascii="Tahoma" w:eastAsia="Times New Roman" w:hAnsi="Tahoma" w:cs="Tahoma"/>
          <w:color w:val="000000"/>
          <w:sz w:val="18"/>
        </w:rPr>
        <w:t> </w:t>
      </w:r>
      <w:hyperlink r:id="rId47"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38) осуществление муниципального лесного контроля</w:t>
      </w:r>
      <w:proofErr w:type="gramStart"/>
      <w:r w:rsidRPr="00E3164F">
        <w:rPr>
          <w:rFonts w:ascii="Tahoma" w:eastAsia="Times New Roman" w:hAnsi="Tahoma" w:cs="Tahoma"/>
          <w:color w:val="000000"/>
          <w:sz w:val="18"/>
          <w:szCs w:val="18"/>
        </w:rPr>
        <w:t>.</w:t>
      </w:r>
      <w:proofErr w:type="gramEnd"/>
      <w:r w:rsidRPr="00E3164F">
        <w:rPr>
          <w:rFonts w:ascii="Tahoma" w:eastAsia="Times New Roman" w:hAnsi="Tahoma" w:cs="Tahoma"/>
          <w:color w:val="000000"/>
          <w:sz w:val="18"/>
          <w:szCs w:val="18"/>
        </w:rPr>
        <w:t xml:space="preserve"> (</w:t>
      </w:r>
      <w:proofErr w:type="gramStart"/>
      <w:r w:rsidRPr="00E3164F">
        <w:rPr>
          <w:rFonts w:ascii="Tahoma" w:eastAsia="Times New Roman" w:hAnsi="Tahoma" w:cs="Tahoma"/>
          <w:color w:val="000000"/>
          <w:sz w:val="18"/>
          <w:szCs w:val="18"/>
        </w:rPr>
        <w:t>в</w:t>
      </w:r>
      <w:proofErr w:type="gramEnd"/>
      <w:r w:rsidRPr="00E3164F">
        <w:rPr>
          <w:rFonts w:ascii="Tahoma" w:eastAsia="Times New Roman" w:hAnsi="Tahoma" w:cs="Tahoma"/>
          <w:color w:val="000000"/>
          <w:sz w:val="18"/>
          <w:szCs w:val="18"/>
        </w:rPr>
        <w:t xml:space="preserve">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27.01.2012 №1; НГР:</w:t>
      </w:r>
      <w:r w:rsidRPr="00E3164F">
        <w:rPr>
          <w:rFonts w:ascii="Tahoma" w:eastAsia="Times New Roman" w:hAnsi="Tahoma" w:cs="Tahoma"/>
          <w:color w:val="000000"/>
          <w:sz w:val="18"/>
        </w:rPr>
        <w:t> </w:t>
      </w:r>
      <w:hyperlink r:id="rId48"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743130002012001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39) </w:t>
      </w:r>
      <w:proofErr w:type="gramStart"/>
      <w:r w:rsidRPr="00E3164F">
        <w:rPr>
          <w:rFonts w:ascii="Tahoma" w:eastAsia="Times New Roman" w:hAnsi="Tahoma" w:cs="Tahoma"/>
          <w:color w:val="000000"/>
          <w:sz w:val="18"/>
          <w:szCs w:val="18"/>
        </w:rPr>
        <w:t>исключен</w:t>
      </w:r>
      <w:proofErr w:type="gramEnd"/>
      <w:r w:rsidRPr="00E3164F">
        <w:rPr>
          <w:rFonts w:ascii="Tahoma" w:eastAsia="Times New Roman" w:hAnsi="Tahoma" w:cs="Tahoma"/>
          <w:color w:val="000000"/>
          <w:sz w:val="18"/>
          <w:szCs w:val="18"/>
        </w:rPr>
        <w:t xml:space="preserve">;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r w:rsidRPr="00E3164F">
        <w:rPr>
          <w:rFonts w:ascii="Tahoma" w:eastAsia="Times New Roman" w:hAnsi="Tahoma" w:cs="Tahoma"/>
          <w:color w:val="000000"/>
          <w:sz w:val="18"/>
        </w:rPr>
        <w:t> </w:t>
      </w:r>
      <w:hyperlink r:id="rId49"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40) </w:t>
      </w:r>
      <w:proofErr w:type="gramStart"/>
      <w:r w:rsidRPr="00E3164F">
        <w:rPr>
          <w:rFonts w:ascii="Tahoma" w:eastAsia="Times New Roman" w:hAnsi="Tahoma" w:cs="Tahoma"/>
          <w:color w:val="000000"/>
          <w:sz w:val="18"/>
          <w:szCs w:val="18"/>
        </w:rPr>
        <w:t>исключен</w:t>
      </w:r>
      <w:proofErr w:type="gramEnd"/>
      <w:r w:rsidRPr="00E3164F">
        <w:rPr>
          <w:rFonts w:ascii="Tahoma" w:eastAsia="Times New Roman" w:hAnsi="Tahoma" w:cs="Tahoma"/>
          <w:color w:val="000000"/>
          <w:sz w:val="18"/>
          <w:szCs w:val="18"/>
        </w:rPr>
        <w:t xml:space="preserve">;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r w:rsidRPr="00E3164F">
        <w:rPr>
          <w:rFonts w:ascii="Tahoma" w:eastAsia="Times New Roman" w:hAnsi="Tahoma" w:cs="Tahoma"/>
          <w:color w:val="000000"/>
          <w:sz w:val="18"/>
        </w:rPr>
        <w:t> </w:t>
      </w:r>
      <w:hyperlink r:id="rId50"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27.01.2012 №1; НГР:</w:t>
      </w:r>
      <w:r w:rsidRPr="00E3164F">
        <w:rPr>
          <w:rFonts w:ascii="Tahoma" w:eastAsia="Times New Roman" w:hAnsi="Tahoma" w:cs="Tahoma"/>
          <w:color w:val="000000"/>
          <w:sz w:val="18"/>
        </w:rPr>
        <w:t> </w:t>
      </w:r>
      <w:hyperlink r:id="rId51"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743130002012001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42)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27.01.2012 №1; НГР:</w:t>
      </w:r>
      <w:r w:rsidRPr="00E3164F">
        <w:rPr>
          <w:rFonts w:ascii="Tahoma" w:eastAsia="Times New Roman" w:hAnsi="Tahoma" w:cs="Tahoma"/>
          <w:color w:val="000000"/>
          <w:sz w:val="18"/>
        </w:rPr>
        <w:t> </w:t>
      </w:r>
      <w:hyperlink r:id="rId52"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743130002012001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43)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roofErr w:type="gramStart"/>
      <w:r w:rsidRPr="00E3164F">
        <w:rPr>
          <w:rFonts w:ascii="Tahoma" w:eastAsia="Times New Roman" w:hAnsi="Tahoma" w:cs="Tahoma"/>
          <w:color w:val="000000"/>
          <w:sz w:val="18"/>
          <w:szCs w:val="18"/>
        </w:rPr>
        <w:t>.</w:t>
      </w:r>
      <w:proofErr w:type="gramEnd"/>
      <w:r w:rsidRPr="00E3164F">
        <w:rPr>
          <w:rFonts w:ascii="Tahoma" w:eastAsia="Times New Roman" w:hAnsi="Tahoma" w:cs="Tahoma"/>
          <w:color w:val="000000"/>
          <w:sz w:val="18"/>
          <w:szCs w:val="18"/>
        </w:rPr>
        <w:t xml:space="preserve"> (</w:t>
      </w:r>
      <w:proofErr w:type="gramStart"/>
      <w:r w:rsidRPr="00E3164F">
        <w:rPr>
          <w:rFonts w:ascii="Tahoma" w:eastAsia="Times New Roman" w:hAnsi="Tahoma" w:cs="Tahoma"/>
          <w:color w:val="000000"/>
          <w:sz w:val="18"/>
          <w:szCs w:val="18"/>
        </w:rPr>
        <w:t>в</w:t>
      </w:r>
      <w:proofErr w:type="gramEnd"/>
      <w:r w:rsidRPr="00E3164F">
        <w:rPr>
          <w:rFonts w:ascii="Tahoma" w:eastAsia="Times New Roman" w:hAnsi="Tahoma" w:cs="Tahoma"/>
          <w:color w:val="000000"/>
          <w:sz w:val="18"/>
          <w:szCs w:val="18"/>
        </w:rPr>
        <w:t xml:space="preserve">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27.01.2012 №1; НГР:</w:t>
      </w:r>
      <w:hyperlink r:id="rId53"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743130002012001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44) осуществление мер по противодействию коррупции в границах городского округа.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27.12.2012 №203; НГР:</w:t>
      </w:r>
      <w:r w:rsidRPr="00E3164F">
        <w:rPr>
          <w:rFonts w:ascii="Tahoma" w:eastAsia="Times New Roman" w:hAnsi="Tahoma" w:cs="Tahoma"/>
          <w:color w:val="000000"/>
          <w:sz w:val="18"/>
        </w:rPr>
        <w:t> </w:t>
      </w:r>
      <w:hyperlink r:id="rId54"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743130002013001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45)</w:t>
      </w:r>
      <w:r w:rsidRPr="00E3164F">
        <w:rPr>
          <w:rFonts w:ascii="Tahoma" w:eastAsia="Times New Roman" w:hAnsi="Tahoma" w:cs="Tahoma"/>
          <w:color w:val="000000"/>
          <w:sz w:val="18"/>
        </w:rPr>
        <w:t> </w:t>
      </w:r>
      <w:r w:rsidRPr="00E3164F">
        <w:rPr>
          <w:rFonts w:ascii="Tahoma" w:eastAsia="Times New Roman" w:hAnsi="Tahoma" w:cs="Tahoma"/>
          <w:color w:val="000000"/>
          <w:sz w:val="18"/>
          <w:szCs w:val="18"/>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w:t>
      </w:r>
      <w:r w:rsidRPr="00E3164F">
        <w:rPr>
          <w:rFonts w:ascii="Tahoma" w:eastAsia="Times New Roman" w:hAnsi="Tahoma" w:cs="Tahoma"/>
          <w:color w:val="000000"/>
          <w:sz w:val="18"/>
          <w:szCs w:val="18"/>
        </w:rPr>
        <w:lastRenderedPageBreak/>
        <w:t>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Start"/>
      <w:r w:rsidRPr="00E3164F">
        <w:rPr>
          <w:rFonts w:ascii="Tahoma" w:eastAsia="Times New Roman" w:hAnsi="Tahoma" w:cs="Tahoma"/>
          <w:color w:val="000000"/>
          <w:sz w:val="18"/>
          <w:szCs w:val="18"/>
        </w:rPr>
        <w:t>.</w:t>
      </w:r>
      <w:proofErr w:type="gramEnd"/>
      <w:r w:rsidRPr="00E3164F">
        <w:rPr>
          <w:rFonts w:ascii="Tahoma" w:eastAsia="Times New Roman" w:hAnsi="Tahoma" w:cs="Tahoma"/>
          <w:color w:val="000000"/>
          <w:sz w:val="18"/>
        </w:rPr>
        <w:t> </w:t>
      </w:r>
      <w:r w:rsidRPr="00E3164F">
        <w:rPr>
          <w:rFonts w:ascii="Tahoma" w:eastAsia="Times New Roman" w:hAnsi="Tahoma" w:cs="Tahoma"/>
          <w:color w:val="000000"/>
          <w:sz w:val="18"/>
          <w:szCs w:val="18"/>
        </w:rPr>
        <w:t>(</w:t>
      </w:r>
      <w:proofErr w:type="gramStart"/>
      <w:r w:rsidRPr="00E3164F">
        <w:rPr>
          <w:rFonts w:ascii="Tahoma" w:eastAsia="Times New Roman" w:hAnsi="Tahoma" w:cs="Tahoma"/>
          <w:color w:val="000000"/>
          <w:sz w:val="18"/>
          <w:szCs w:val="18"/>
        </w:rPr>
        <w:t>в</w:t>
      </w:r>
      <w:proofErr w:type="gramEnd"/>
      <w:r w:rsidRPr="00E3164F">
        <w:rPr>
          <w:rFonts w:ascii="Tahoma" w:eastAsia="Times New Roman" w:hAnsi="Tahoma" w:cs="Tahoma"/>
          <w:color w:val="000000"/>
          <w:sz w:val="18"/>
          <w:szCs w:val="18"/>
        </w:rPr>
        <w:t xml:space="preserve">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25.04.2014 №44; </w:t>
      </w:r>
      <w:proofErr w:type="gramStart"/>
      <w:r w:rsidRPr="00E3164F">
        <w:rPr>
          <w:rFonts w:ascii="Tahoma" w:eastAsia="Times New Roman" w:hAnsi="Tahoma" w:cs="Tahoma"/>
          <w:color w:val="000000"/>
          <w:sz w:val="18"/>
          <w:szCs w:val="18"/>
        </w:rPr>
        <w:t>НГР:</w:t>
      </w:r>
      <w:r w:rsidRPr="00E3164F">
        <w:rPr>
          <w:rFonts w:ascii="Tahoma" w:eastAsia="Times New Roman" w:hAnsi="Tahoma" w:cs="Tahoma"/>
          <w:color w:val="000000"/>
          <w:sz w:val="18"/>
        </w:rPr>
        <w:t> </w:t>
      </w:r>
      <w:hyperlink r:id="rId55"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743130002014001</w:t>
        </w:r>
      </w:hyperlink>
      <w:r w:rsidRPr="00E3164F">
        <w:rPr>
          <w:rFonts w:ascii="Tahoma" w:eastAsia="Times New Roman" w:hAnsi="Tahoma" w:cs="Tahoma"/>
          <w:color w:val="000000"/>
          <w:sz w:val="18"/>
          <w:szCs w:val="18"/>
        </w:rPr>
        <w:t>)</w:t>
      </w:r>
      <w:proofErr w:type="gramEnd"/>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6. Права органов местного самоуправления городского округа на решение вопросов, не отнесенных к вопросам местного значения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1. Органы местного самоуправления городского округа имеют право </w:t>
      </w:r>
      <w:proofErr w:type="gramStart"/>
      <w:r w:rsidRPr="00E3164F">
        <w:rPr>
          <w:rFonts w:ascii="Tahoma" w:eastAsia="Times New Roman" w:hAnsi="Tahoma" w:cs="Tahoma"/>
          <w:color w:val="000000"/>
          <w:sz w:val="18"/>
          <w:szCs w:val="18"/>
        </w:rPr>
        <w:t>на</w:t>
      </w:r>
      <w:proofErr w:type="gramEnd"/>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создание музеев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hyperlink r:id="rId56"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w:t>
      </w:r>
      <w:r w:rsidRPr="00E3164F">
        <w:rPr>
          <w:rFonts w:ascii="Tahoma" w:eastAsia="Times New Roman" w:hAnsi="Tahoma" w:cs="Tahoma"/>
          <w:color w:val="000000"/>
          <w:sz w:val="18"/>
        </w:rPr>
        <w:t> </w:t>
      </w:r>
      <w:r w:rsidRPr="00E3164F">
        <w:rPr>
          <w:rFonts w:ascii="Tahoma" w:eastAsia="Times New Roman" w:hAnsi="Tahoma" w:cs="Tahoma"/>
          <w:color w:val="000000"/>
          <w:sz w:val="18"/>
          <w:szCs w:val="18"/>
        </w:rPr>
        <w:t>создание муниципальных образовательных организаций высшего образования;</w:t>
      </w:r>
      <w:r w:rsidRPr="00E3164F">
        <w:rPr>
          <w:rFonts w:ascii="Tahoma" w:eastAsia="Times New Roman" w:hAnsi="Tahoma" w:cs="Tahoma"/>
          <w:color w:val="000000"/>
          <w:sz w:val="18"/>
        </w:rPr>
        <w:t> </w:t>
      </w:r>
      <w:r w:rsidRPr="00E3164F">
        <w:rPr>
          <w:rFonts w:ascii="Tahoma" w:eastAsia="Times New Roman" w:hAnsi="Tahoma" w:cs="Tahoma"/>
          <w:color w:val="000000"/>
          <w:sz w:val="18"/>
          <w:szCs w:val="18"/>
        </w:rPr>
        <w:t xml:space="preserve">(в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25.04.2014 №44; НГР:</w:t>
      </w:r>
      <w:r w:rsidRPr="00E3164F">
        <w:rPr>
          <w:rFonts w:ascii="Tahoma" w:eastAsia="Times New Roman" w:hAnsi="Tahoma" w:cs="Tahoma"/>
          <w:color w:val="000000"/>
          <w:sz w:val="18"/>
        </w:rPr>
        <w:t> </w:t>
      </w:r>
      <w:hyperlink r:id="rId57"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743130002014001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4) участие в осуществлении деятельности по опеке и попечительству;</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5) создание условий для организации </w:t>
      </w:r>
      <w:proofErr w:type="gramStart"/>
      <w:r w:rsidRPr="00E3164F">
        <w:rPr>
          <w:rFonts w:ascii="Tahoma" w:eastAsia="Times New Roman" w:hAnsi="Tahoma" w:cs="Tahoma"/>
          <w:color w:val="000000"/>
          <w:sz w:val="18"/>
          <w:szCs w:val="18"/>
        </w:rPr>
        <w:t>проведения независимой оценки качества оказания услуг</w:t>
      </w:r>
      <w:proofErr w:type="gramEnd"/>
      <w:r w:rsidRPr="00E3164F">
        <w:rPr>
          <w:rFonts w:ascii="Tahoma" w:eastAsia="Times New Roman" w:hAnsi="Tahoma" w:cs="Tahoma"/>
          <w:color w:val="000000"/>
          <w:sz w:val="18"/>
          <w:szCs w:val="18"/>
        </w:rPr>
        <w:t xml:space="preserve"> организациями в порядке и на условиях, которые установлены федеральными законами;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r w:rsidRPr="00E3164F">
        <w:rPr>
          <w:rFonts w:ascii="Tahoma" w:eastAsia="Times New Roman" w:hAnsi="Tahoma" w:cs="Tahoma"/>
          <w:color w:val="000000"/>
          <w:sz w:val="18"/>
        </w:rPr>
        <w:t> </w:t>
      </w:r>
      <w:hyperlink r:id="rId58"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8) осуществление мероприятий по отлову и содержанию безнадзорных животных, обитающих на территории городского округа;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r w:rsidRPr="00E3164F">
        <w:rPr>
          <w:rFonts w:ascii="Tahoma" w:eastAsia="Times New Roman" w:hAnsi="Tahoma" w:cs="Tahoma"/>
          <w:color w:val="000000"/>
          <w:sz w:val="18"/>
        </w:rPr>
        <w:t> </w:t>
      </w:r>
      <w:hyperlink r:id="rId59"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9) создание условий для развития туризма.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10) создание муниципальной пожарной охраны;</w:t>
      </w:r>
      <w:r w:rsidRPr="00E3164F">
        <w:rPr>
          <w:rFonts w:ascii="Tahoma" w:eastAsia="Times New Roman" w:hAnsi="Tahoma" w:cs="Tahoma"/>
          <w:color w:val="000000"/>
          <w:sz w:val="18"/>
        </w:rPr>
        <w:t> </w:t>
      </w:r>
      <w:r w:rsidRPr="00E3164F">
        <w:rPr>
          <w:rFonts w:ascii="Tahoma" w:eastAsia="Times New Roman" w:hAnsi="Tahoma" w:cs="Tahoma"/>
          <w:color w:val="000000"/>
          <w:sz w:val="18"/>
          <w:szCs w:val="18"/>
        </w:rPr>
        <w:t xml:space="preserve">(в редакции решения городского Собрания депутатов </w:t>
      </w:r>
      <w:proofErr w:type="gramStart"/>
      <w:r w:rsidRPr="00E3164F">
        <w:rPr>
          <w:rFonts w:ascii="Tahoma" w:eastAsia="Times New Roman" w:hAnsi="Tahoma" w:cs="Tahoma"/>
          <w:color w:val="000000"/>
          <w:sz w:val="18"/>
          <w:szCs w:val="18"/>
        </w:rPr>
        <w:t>г</w:t>
      </w:r>
      <w:proofErr w:type="gramEnd"/>
      <w:r w:rsidRPr="00E3164F">
        <w:rPr>
          <w:rFonts w:ascii="Tahoma" w:eastAsia="Times New Roman" w:hAnsi="Tahoma" w:cs="Tahoma"/>
          <w:color w:val="000000"/>
          <w:sz w:val="18"/>
          <w:szCs w:val="18"/>
        </w:rPr>
        <w:t>. Усть-Катава от 23.06.2010 №123; НГР:</w:t>
      </w:r>
      <w:r w:rsidRPr="00E3164F">
        <w:rPr>
          <w:rFonts w:ascii="Tahoma" w:eastAsia="Times New Roman" w:hAnsi="Tahoma" w:cs="Tahoma"/>
          <w:color w:val="000000"/>
          <w:sz w:val="18"/>
        </w:rPr>
        <w:t> </w:t>
      </w:r>
      <w:hyperlink r:id="rId60" w:history="1">
        <w:r w:rsidRPr="00E3164F">
          <w:rPr>
            <w:rFonts w:ascii="Tahoma" w:eastAsia="Times New Roman" w:hAnsi="Tahoma" w:cs="Tahoma"/>
            <w:color w:val="A75E2E"/>
            <w:sz w:val="18"/>
            <w:u w:val="single"/>
          </w:rPr>
          <w:t>ru743130002010001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11) оказание поддержки общественным наблюдательным комиссиям, осуществляющим общественный </w:t>
      </w:r>
      <w:proofErr w:type="gramStart"/>
      <w:r w:rsidRPr="00E3164F">
        <w:rPr>
          <w:rFonts w:ascii="Tahoma" w:eastAsia="Times New Roman" w:hAnsi="Tahoma" w:cs="Tahoma"/>
          <w:color w:val="000000"/>
          <w:sz w:val="18"/>
          <w:szCs w:val="18"/>
        </w:rPr>
        <w:t>контроль за</w:t>
      </w:r>
      <w:proofErr w:type="gramEnd"/>
      <w:r w:rsidRPr="00E3164F">
        <w:rPr>
          <w:rFonts w:ascii="Tahoma" w:eastAsia="Times New Roman" w:hAnsi="Tahoma" w:cs="Tahoma"/>
          <w:color w:val="000000"/>
          <w:sz w:val="18"/>
          <w:szCs w:val="18"/>
        </w:rPr>
        <w:t xml:space="preserve"> обеспечением прав человека и содействие лицам, находящимся в местах принудительного содержания;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27.12.2012 №203; НГР:</w:t>
      </w:r>
      <w:r w:rsidRPr="00E3164F">
        <w:rPr>
          <w:rFonts w:ascii="Tahoma" w:eastAsia="Times New Roman" w:hAnsi="Tahoma" w:cs="Tahoma"/>
          <w:color w:val="000000"/>
          <w:sz w:val="18"/>
        </w:rPr>
        <w:t> </w:t>
      </w:r>
      <w:hyperlink r:id="rId61"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743130002013001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23.08.2013 №117; НГР:</w:t>
      </w:r>
      <w:r w:rsidRPr="00E3164F">
        <w:rPr>
          <w:rFonts w:ascii="Tahoma" w:eastAsia="Times New Roman" w:hAnsi="Tahoma" w:cs="Tahoma"/>
          <w:color w:val="000000"/>
          <w:sz w:val="18"/>
        </w:rPr>
        <w:t> </w:t>
      </w:r>
      <w:hyperlink r:id="rId62"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743130002013003</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13) осуществление мероприятий, предусмотренных Федеральным законом «О донорстве крови и её компонентов».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23.08.2013 №117; НГР:</w:t>
      </w:r>
      <w:hyperlink r:id="rId63"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743130002013003</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2. </w:t>
      </w:r>
      <w:proofErr w:type="gramStart"/>
      <w:r w:rsidRPr="00E3164F">
        <w:rPr>
          <w:rFonts w:ascii="Tahoma" w:eastAsia="Times New Roman" w:hAnsi="Tahoma" w:cs="Tahoma"/>
          <w:color w:val="000000"/>
          <w:sz w:val="18"/>
          <w:szCs w:val="18"/>
        </w:rPr>
        <w:t xml:space="preserve">Органы местного самоуправления городского округа вправе решать вопросы, указанные в пункте 1 настоящей статьи, участвовать в осуществлении иных государственных полномочий (не переданных им в </w:t>
      </w:r>
      <w:r w:rsidRPr="00E3164F">
        <w:rPr>
          <w:rFonts w:ascii="Tahoma" w:eastAsia="Times New Roman" w:hAnsi="Tahoma" w:cs="Tahoma"/>
          <w:color w:val="000000"/>
          <w:sz w:val="18"/>
          <w:szCs w:val="18"/>
        </w:rPr>
        <w:lastRenderedPageBreak/>
        <w:t>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E3164F">
        <w:rPr>
          <w:rFonts w:ascii="Tahoma" w:eastAsia="Times New Roman" w:hAnsi="Tahoma" w:cs="Tahoma"/>
          <w:color w:val="000000"/>
          <w:sz w:val="18"/>
          <w:szCs w:val="18"/>
        </w:rPr>
        <w:t xml:space="preserve"> других муниципальных образований, органов государственной власти и не исключенные из их компетенции федеральными законами и законами Челябинской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(в редакции решения городского Собрания депутатов </w:t>
      </w:r>
      <w:proofErr w:type="gramStart"/>
      <w:r w:rsidRPr="00E3164F">
        <w:rPr>
          <w:rFonts w:ascii="Tahoma" w:eastAsia="Times New Roman" w:hAnsi="Tahoma" w:cs="Tahoma"/>
          <w:color w:val="000000"/>
          <w:sz w:val="18"/>
          <w:szCs w:val="18"/>
        </w:rPr>
        <w:t>г</w:t>
      </w:r>
      <w:proofErr w:type="gramEnd"/>
      <w:r w:rsidRPr="00E3164F">
        <w:rPr>
          <w:rFonts w:ascii="Tahoma" w:eastAsia="Times New Roman" w:hAnsi="Tahoma" w:cs="Tahoma"/>
          <w:color w:val="000000"/>
          <w:sz w:val="18"/>
          <w:szCs w:val="18"/>
        </w:rPr>
        <w:t>. Усть-Катава от 23.06.2010 №123; НГР:</w:t>
      </w:r>
      <w:hyperlink r:id="rId64" w:history="1">
        <w:r w:rsidRPr="00E3164F">
          <w:rPr>
            <w:rFonts w:ascii="Tahoma" w:eastAsia="Times New Roman" w:hAnsi="Tahoma" w:cs="Tahoma"/>
            <w:color w:val="A75E2E"/>
            <w:sz w:val="18"/>
            <w:u w:val="single"/>
          </w:rPr>
          <w:t>ru743130002010001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7. Муниципальные правовые акты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В систему муниципальных правовых актов городского округа входят:</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Устав городского округа, а также правовые акты, принятые на местном референдуме (сходе граждан);</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нормативные и иные правовые акты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 правовые акты главы городского округа, администрации городского округа и иных органов местного самоуправления и должностных лиц местного самоуправления, предусмотренных настоящим Уставом</w:t>
      </w:r>
      <w:proofErr w:type="gramStart"/>
      <w:r w:rsidRPr="00E3164F">
        <w:rPr>
          <w:rFonts w:ascii="Tahoma" w:eastAsia="Times New Roman" w:hAnsi="Tahoma" w:cs="Tahoma"/>
          <w:color w:val="000000"/>
          <w:sz w:val="18"/>
          <w:szCs w:val="18"/>
        </w:rPr>
        <w:t>.»;</w:t>
      </w:r>
      <w:proofErr w:type="gramEnd"/>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б) в пункте 2 слово «должным» </w:t>
      </w:r>
      <w:proofErr w:type="gramStart"/>
      <w:r w:rsidRPr="00E3164F">
        <w:rPr>
          <w:rFonts w:ascii="Tahoma" w:eastAsia="Times New Roman" w:hAnsi="Tahoma" w:cs="Tahoma"/>
          <w:color w:val="000000"/>
          <w:sz w:val="18"/>
          <w:szCs w:val="18"/>
        </w:rPr>
        <w:t>заменить на слово</w:t>
      </w:r>
      <w:proofErr w:type="gramEnd"/>
      <w:r w:rsidRPr="00E3164F">
        <w:rPr>
          <w:rFonts w:ascii="Tahoma" w:eastAsia="Times New Roman" w:hAnsi="Tahoma" w:cs="Tahoma"/>
          <w:color w:val="000000"/>
          <w:sz w:val="18"/>
          <w:szCs w:val="18"/>
        </w:rPr>
        <w:t xml:space="preserve"> «должны», слово «округа» заменить на слова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в) в пункте 3 слова «после их официального опубликования и (или) обнародования» заменить словами «после дня их официального опубликования (обнародования).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hyperlink r:id="rId65"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Настоящий Устав и оформленные в виде правовых актов решения, принятые на местном референдуме, являются актами высшей юридической силы. Никакие иные правовые акты городского округа не должным противоречить им. Правовые акты городского округа обязательны для исполнения на всей территории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 Муниципальные правовые акты городского округа, затрагивающие права, свободы и обязанности человека и гражданина, вступают в силу после их официального опубликования и (или) обнародования.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4. Официальным опубликованием муниципальных правовых актов городского округа считается публикация полного их текста в печатном издании.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Официальным обнародованием муниципальных правовых актов городского округа считается размещение их полного текста на информационных стендах органов местного самоуправления городского округа. Муниципальные правовые акты городского округа могут так же размещаться на официальном сайте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5. Проекты муниципальных правовых актов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могут вноситься депутатами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главой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иными органами местного самоуправления, органами территориального общественного самоуправления, инициативными группами граждан, прокурором города Усть-Катава</w:t>
      </w:r>
      <w:proofErr w:type="gramStart"/>
      <w:r w:rsidRPr="00E3164F">
        <w:rPr>
          <w:rFonts w:ascii="Tahoma" w:eastAsia="Times New Roman" w:hAnsi="Tahoma" w:cs="Tahoma"/>
          <w:color w:val="000000"/>
          <w:sz w:val="18"/>
          <w:szCs w:val="18"/>
        </w:rPr>
        <w:t>.</w:t>
      </w:r>
      <w:proofErr w:type="gramEnd"/>
      <w:r w:rsidRPr="00E3164F">
        <w:rPr>
          <w:rFonts w:ascii="Tahoma" w:eastAsia="Times New Roman" w:hAnsi="Tahoma" w:cs="Tahoma"/>
          <w:color w:val="000000"/>
          <w:sz w:val="18"/>
          <w:szCs w:val="18"/>
        </w:rPr>
        <w:t xml:space="preserve"> (</w:t>
      </w:r>
      <w:proofErr w:type="gramStart"/>
      <w:r w:rsidRPr="00E3164F">
        <w:rPr>
          <w:rFonts w:ascii="Tahoma" w:eastAsia="Times New Roman" w:hAnsi="Tahoma" w:cs="Tahoma"/>
          <w:color w:val="000000"/>
          <w:sz w:val="18"/>
          <w:szCs w:val="18"/>
        </w:rPr>
        <w:t>в</w:t>
      </w:r>
      <w:proofErr w:type="gramEnd"/>
      <w:r w:rsidRPr="00E3164F">
        <w:rPr>
          <w:rFonts w:ascii="Tahoma" w:eastAsia="Times New Roman" w:hAnsi="Tahoma" w:cs="Tahoma"/>
          <w:color w:val="000000"/>
          <w:sz w:val="18"/>
          <w:szCs w:val="18"/>
        </w:rPr>
        <w:t xml:space="preserve">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23.03.2011 №51; НГР:</w:t>
      </w:r>
      <w:r w:rsidRPr="00E3164F">
        <w:rPr>
          <w:rFonts w:ascii="Tahoma" w:eastAsia="Times New Roman" w:hAnsi="Tahoma" w:cs="Tahoma"/>
          <w:color w:val="000000"/>
          <w:sz w:val="18"/>
        </w:rPr>
        <w:t> </w:t>
      </w:r>
      <w:hyperlink r:id="rId66" w:history="1">
        <w:r w:rsidRPr="00E3164F">
          <w:rPr>
            <w:rFonts w:ascii="Tahoma" w:eastAsia="Times New Roman" w:hAnsi="Tahoma" w:cs="Tahoma"/>
            <w:color w:val="A75E2E"/>
            <w:sz w:val="18"/>
            <w:u w:val="single"/>
          </w:rPr>
          <w:t>ru743130002011001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ГЛАВА III. СТРУКТУРА ОРГАНОВ МЕСТНОГО САМОУПРАВЛЕНИЯ УСТЬ-КАТАВСКОГО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lastRenderedPageBreak/>
        <w:t>Статья 8. Структура органов местного самоуправления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Структуру органов местного самоуправления городского округа составляют:</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 глава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(далее - глава городского округа) - высшее должностное лицо местного самоуправления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 Собрание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(далее - Собрание депутатов) - выборный представительный орган местного самоуправления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 администрация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(далее - администрация городского округа) - исполнительно-распорядительный орган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 контрольно-счетная комиссия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 контрольно-счетный орган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Органы и должностные лица местного самоуправления городского округа не входят в систему органов государственной власти.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 Органы и должностные лица местного самоуправления городского округа наделяются в соответствии с настоящим Уставом собственными полномочиями по решению вопросов местного значения.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4. Структура органов местного самоуправления городского округа утверждается решением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изменение структуры органов местного самоуправления осуществляется не иначе как путем внесения изменений в настоящий Устав.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Решение Собрания депутатов городского округа об изменении структуры органов местного самоуправления вступает в силу не ранее чем </w:t>
      </w:r>
      <w:proofErr w:type="gramStart"/>
      <w:r w:rsidRPr="00E3164F">
        <w:rPr>
          <w:rFonts w:ascii="Tahoma" w:eastAsia="Times New Roman" w:hAnsi="Tahoma" w:cs="Tahoma"/>
          <w:color w:val="000000"/>
          <w:sz w:val="18"/>
          <w:szCs w:val="18"/>
        </w:rPr>
        <w:t>по</w:t>
      </w:r>
      <w:proofErr w:type="gramEnd"/>
      <w:r w:rsidRPr="00E3164F">
        <w:rPr>
          <w:rFonts w:ascii="Tahoma" w:eastAsia="Times New Roman" w:hAnsi="Tahoma" w:cs="Tahoma"/>
          <w:color w:val="000000"/>
          <w:sz w:val="18"/>
          <w:szCs w:val="18"/>
        </w:rPr>
        <w:t xml:space="preserve"> </w:t>
      </w:r>
      <w:proofErr w:type="gramStart"/>
      <w:r w:rsidRPr="00E3164F">
        <w:rPr>
          <w:rFonts w:ascii="Tahoma" w:eastAsia="Times New Roman" w:hAnsi="Tahoma" w:cs="Tahoma"/>
          <w:color w:val="000000"/>
          <w:sz w:val="18"/>
          <w:szCs w:val="18"/>
        </w:rPr>
        <w:t>истечении</w:t>
      </w:r>
      <w:proofErr w:type="gramEnd"/>
      <w:r w:rsidRPr="00E3164F">
        <w:rPr>
          <w:rFonts w:ascii="Tahoma" w:eastAsia="Times New Roman" w:hAnsi="Tahoma" w:cs="Tahoma"/>
          <w:color w:val="000000"/>
          <w:sz w:val="18"/>
          <w:szCs w:val="18"/>
        </w:rPr>
        <w:t xml:space="preserve"> срока полномочий Собрания депутатов городского округа,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27.12.2012 №203; НГР:</w:t>
      </w:r>
      <w:r w:rsidRPr="00E3164F">
        <w:rPr>
          <w:rFonts w:ascii="Tahoma" w:eastAsia="Times New Roman" w:hAnsi="Tahoma" w:cs="Tahoma"/>
          <w:color w:val="000000"/>
          <w:sz w:val="18"/>
        </w:rPr>
        <w:t> </w:t>
      </w:r>
      <w:hyperlink r:id="rId67"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743130002013001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ГЛАВА IV. ГЛАВА УСТЬ-КАТАВСКОГО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Статья 9. Глава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1. Глава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является высшим должностным лицом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и наделяется настоящим Уставом в соответствии с федеральным законом собственными полномочиями по решению вопросов местного значения.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Глава городского округа избирается Собранием депутатов из числа кандидатов, представленных конкурсной комиссией по результатам конкурса, сроком на пять лет.</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Глава городского округа вступает в должность в день вручения ему Собранием депутатов городского округа удостоверения.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hyperlink r:id="rId68"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3.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r w:rsidRPr="00E3164F">
        <w:rPr>
          <w:rFonts w:ascii="Tahoma" w:eastAsia="Times New Roman" w:hAnsi="Tahoma" w:cs="Tahoma"/>
          <w:color w:val="000000"/>
          <w:sz w:val="18"/>
        </w:rPr>
        <w:t> </w:t>
      </w:r>
      <w:hyperlink r:id="rId69"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4. Глава городского округа осуществляет полномочия на постоянной основе.</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lastRenderedPageBreak/>
        <w:t>5. Глава городского округа возглавляет администрацию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6. Статус главы городского округа и ограничения, связанные с его статусом, определяются федеральным законом.</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7. Исключен.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r w:rsidRPr="00E3164F">
        <w:rPr>
          <w:rFonts w:ascii="Tahoma" w:eastAsia="Times New Roman" w:hAnsi="Tahoma" w:cs="Tahoma"/>
          <w:color w:val="000000"/>
          <w:sz w:val="18"/>
        </w:rPr>
        <w:t> </w:t>
      </w:r>
      <w:hyperlink r:id="rId70"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8. Глава городского округа </w:t>
      </w:r>
      <w:proofErr w:type="gramStart"/>
      <w:r w:rsidRPr="00E3164F">
        <w:rPr>
          <w:rFonts w:ascii="Tahoma" w:eastAsia="Times New Roman" w:hAnsi="Tahoma" w:cs="Tahoma"/>
          <w:color w:val="000000"/>
          <w:sz w:val="18"/>
          <w:szCs w:val="18"/>
        </w:rPr>
        <w:t>подконтролен</w:t>
      </w:r>
      <w:proofErr w:type="gramEnd"/>
      <w:r w:rsidRPr="00E3164F">
        <w:rPr>
          <w:rFonts w:ascii="Tahoma" w:eastAsia="Times New Roman" w:hAnsi="Tahoma" w:cs="Tahoma"/>
          <w:color w:val="000000"/>
          <w:sz w:val="18"/>
          <w:szCs w:val="18"/>
        </w:rPr>
        <w:t xml:space="preserve"> и подотчетен населению и Собранию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Глава городского округа представляет Собранию депутатов ежегодные отчеты о результатах своей деятельности и деятельности администрации городского округа, в том числе и о решении вопросов, поставленных Собранием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Глава городского округа отчитывается перед населением городского округа о своей деятельности, не реже одного раза в год, во время встреч, через средства массовой информации, а также использует другие формы отчёта.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hyperlink r:id="rId71"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9. Глава городского округа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27.12.2012 №203; НГР:</w:t>
      </w:r>
      <w:r w:rsidRPr="00E3164F">
        <w:rPr>
          <w:rFonts w:ascii="Tahoma" w:eastAsia="Times New Roman" w:hAnsi="Tahoma" w:cs="Tahoma"/>
          <w:color w:val="000000"/>
          <w:sz w:val="18"/>
        </w:rPr>
        <w:t> </w:t>
      </w:r>
      <w:hyperlink r:id="rId72"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743130002013001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10. Полномочия главы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Глава городского округа наделяется следующими полномочиями: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proofErr w:type="gramStart"/>
      <w:r w:rsidRPr="00E3164F">
        <w:rPr>
          <w:rFonts w:ascii="Tahoma" w:eastAsia="Times New Roman" w:hAnsi="Tahoma" w:cs="Tahoma"/>
          <w:color w:val="000000"/>
          <w:sz w:val="18"/>
          <w:szCs w:val="18"/>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roofErr w:type="gramEnd"/>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2) подписывает и опубликовывает (обнародует) нормативные правовые акты Собрания депутатов, в порядке, установленном настоящим Уставом;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r w:rsidRPr="00E3164F">
        <w:rPr>
          <w:rFonts w:ascii="Tahoma" w:eastAsia="Times New Roman" w:hAnsi="Tahoma" w:cs="Tahoma"/>
          <w:color w:val="000000"/>
          <w:sz w:val="18"/>
        </w:rPr>
        <w:t> </w:t>
      </w:r>
      <w:hyperlink r:id="rId73"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3) издаёт в пределах своих полномочий правовые акты;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r w:rsidRPr="00E3164F">
        <w:rPr>
          <w:rFonts w:ascii="Tahoma" w:eastAsia="Times New Roman" w:hAnsi="Tahoma" w:cs="Tahoma"/>
          <w:color w:val="000000"/>
          <w:sz w:val="18"/>
        </w:rPr>
        <w:t> </w:t>
      </w:r>
      <w:hyperlink r:id="rId74"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4) вправе требовать созыва внеочередного заседания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5) осуществляет международные и внешнеэкономические связи в соответствии с федеральными законами;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hyperlink r:id="rId75"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6) вносит в Собрание депутатов проекты решений и вопросы для рассмотрения на заседании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7) организует и обеспечивает в пределах своих полномочий выполнение решений Собрания депутатов, иных муниципальных правовых актов на территории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9) руководит гражданской обороной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lastRenderedPageBreak/>
        <w:t>10) в пределах своих полномочий осуществляет организацию охраны общественного порядка на территории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11) обеспечивает участие органов местного самоуправления городского округа в предупреждении и ликвидации последствий чрезвычайных ситуаций в границах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12) организует обеспечение первичных мер пожарной безопасности в границах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13) принимает решение о назначении публичных слушаний, собраний, опросов граждан;</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14) осуществляет личный прием граждан, рассматривает предложения, заявления и жалобы граждан.</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Глава городского округа как руководитель администрации городского округа наделяется следующими полномочиями: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представляет администрацию городского округа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организует и обеспечивает исполнение полномочий администрации городского округа по решению вопросов местного значения;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 осуществляет общее руководство разработкой проектов планов и программ социально-экономического развития городского округа, организует их исполнение;</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4) представляет Собранию депутатов проекты решений, предусматривающие установление, изменение и (или) отмену местных налогов и сборов, осуществление расходов из средств бюджета городского округа, дает свое заключение по указанным проектам;</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5) обеспечивает взаимодействие органов местного самоуправления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6) определяет основные направления деятельности и руководит деятельностью администрации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7) представляет на утверждение Собрания депутатов структуру администрации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proofErr w:type="gramStart"/>
      <w:r w:rsidRPr="00E3164F">
        <w:rPr>
          <w:rFonts w:ascii="Tahoma" w:eastAsia="Times New Roman" w:hAnsi="Tahoma" w:cs="Tahoma"/>
          <w:color w:val="000000"/>
          <w:sz w:val="18"/>
          <w:szCs w:val="18"/>
        </w:rPr>
        <w:t>8) принимает решение о создании, реорганизации, ликвидации органов администрации городского округа, в соответствии со структурой администрации городского округа, утвержденной Собранием депутатов; утверждает положения об органах администрации городского округа, за исключением органов администрации городского округа, обладающих правами юридических лиц; устанавливает штаты администрации городского округа в пределах средств, предусмотренных в бюджете городского округа;</w:t>
      </w:r>
      <w:proofErr w:type="gramEnd"/>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9) принимает и увольняет работников администрации городского округа в соответствии с законодательством, настоящим Уставом, иными нормативными правовыми актами;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10) применяет к должностным лицам и работникам администрации городского округа в соответствии с законодательством меры поощрения и взыскания;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11) принимает меры по защите прав и законных интересов администрации городского округа в соответствующих судах;</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12) открывает и закрывает лицевые счета администрации городского округа, распоряжается средствами администрации городского округа, подписывает финансовые документы, договоры;</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13) представляет Собранию депутатов ежегодные отчеты о результатах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Собранием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14) принимает меры по обеспечению защиты сведений, составляющих государственную и иную тайну;</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lastRenderedPageBreak/>
        <w:t>15) имеет право наделять должностных лиц администрации городского округа отдельными исполнительными, распорядительными и контрольными полномочиями;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16) осуществляет регистрацию (учет) избирателей, участников референдума; по согласованию с избирательной комиссией городского округа, образует избирательные участки, участки референдума;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17) совместно с Собранием депутатов рассматривает ходатайства и вносит представление в соответствующие органы о награждении государственными наградами и присвоении почетных званий;</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18) решает иные вопросы, отнесенные федеральным законодательством, законодательством Челябинской области, решениями Собрания депутатов к ведению главы администрации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19) осуществляет руководство мобилизационной подготовкой в городском округе, несёт персональную ответственность за её состояние, в соответствии с законодательством Российской Федерации.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27.12.2012 №203; НГР:</w:t>
      </w:r>
      <w:r w:rsidRPr="00E3164F">
        <w:rPr>
          <w:rFonts w:ascii="Tahoma" w:eastAsia="Times New Roman" w:hAnsi="Tahoma" w:cs="Tahoma"/>
          <w:color w:val="000000"/>
          <w:sz w:val="18"/>
        </w:rPr>
        <w:t> </w:t>
      </w:r>
      <w:hyperlink r:id="rId76"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743130002013001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 Глава городского округа как руководитель администрации городского округа осуществляет свои полномочия на принципах единоначалия и несет ответственность за их осуществление, в том числе за ведение хозяйственной, финансовой деятельности и иных полномочий администрации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4. В период временного отсутствия главы городского округа его полномочия исполняет первый заместитель главы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11. Правовые акты главы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1. </w:t>
      </w:r>
      <w:proofErr w:type="gramStart"/>
      <w:r w:rsidRPr="00E3164F">
        <w:rPr>
          <w:rFonts w:ascii="Tahoma" w:eastAsia="Times New Roman" w:hAnsi="Tahoma" w:cs="Tahoma"/>
          <w:color w:val="000000"/>
          <w:sz w:val="18"/>
          <w:szCs w:val="18"/>
        </w:rPr>
        <w:t>Исполняя полномочия главы администрации городского округа, глава городского округа в пределах своих полномочий, установленных федеральными законами, законами Челябинской области, настоящим Уставом и решениями Собрания депутатов,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городского округа по вопросам</w:t>
      </w:r>
      <w:proofErr w:type="gramEnd"/>
      <w:r w:rsidRPr="00E3164F">
        <w:rPr>
          <w:rFonts w:ascii="Tahoma" w:eastAsia="Times New Roman" w:hAnsi="Tahoma" w:cs="Tahoma"/>
          <w:color w:val="000000"/>
          <w:sz w:val="18"/>
          <w:szCs w:val="18"/>
        </w:rPr>
        <w:t xml:space="preserve"> организации работы администрации.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(в редакции решения городского Собрания депутатов </w:t>
      </w:r>
      <w:proofErr w:type="gramStart"/>
      <w:r w:rsidRPr="00E3164F">
        <w:rPr>
          <w:rFonts w:ascii="Tahoma" w:eastAsia="Times New Roman" w:hAnsi="Tahoma" w:cs="Tahoma"/>
          <w:color w:val="000000"/>
          <w:sz w:val="18"/>
          <w:szCs w:val="18"/>
        </w:rPr>
        <w:t>г</w:t>
      </w:r>
      <w:proofErr w:type="gramEnd"/>
      <w:r w:rsidRPr="00E3164F">
        <w:rPr>
          <w:rFonts w:ascii="Tahoma" w:eastAsia="Times New Roman" w:hAnsi="Tahoma" w:cs="Tahoma"/>
          <w:color w:val="000000"/>
          <w:sz w:val="18"/>
          <w:szCs w:val="18"/>
        </w:rPr>
        <w:t>. Усть-Катава от 23.06.2010 №123; НГР:</w:t>
      </w:r>
      <w:hyperlink r:id="rId77" w:history="1">
        <w:r w:rsidRPr="00E3164F">
          <w:rPr>
            <w:rFonts w:ascii="Tahoma" w:eastAsia="Times New Roman" w:hAnsi="Tahoma" w:cs="Tahoma"/>
            <w:color w:val="A75E2E"/>
            <w:sz w:val="18"/>
            <w:u w:val="single"/>
          </w:rPr>
          <w:t>ru743130002010001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Постановления, изданные в пределах полномочий главы городского округа, вступают в силу после дня их подписания, если иное не установлено в самом постановлении.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Постановления, изданные в пределах полномочий главы городского округа, затрагивающие права, свободы и обязанности человека и гражданина, вступают в силу после дня их официального опубликования (обнародования).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Распоряжения, изданные в пределах полномочий главы городского округа, вступают в силу со дня их подписания.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hyperlink r:id="rId78"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 Официальным опубликованием постановлений, изданных в пределах полномочий главы округа, является публикация их полного текста в печатном издании.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Официальным обнародованием постановлений, изданных в пределах полномочий главы округа, считается размещение их полного текста на информационных стендах органов местного самоуправления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lastRenderedPageBreak/>
        <w:t xml:space="preserve">Постановления, изданные в пределах полномочий главы округа, могут также размещаться на официальном сайте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12. Досрочное прекращение полномочий главы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Полномочия главы городского округа прекращаются досрочно в случаях:</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смерти;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отставки по собственному желанию;</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 удаления в отставку в соответствии со статьей 74.1 Федерального закона</w:t>
      </w:r>
      <w:r w:rsidRPr="00E3164F">
        <w:rPr>
          <w:rFonts w:ascii="Tahoma" w:eastAsia="Times New Roman" w:hAnsi="Tahoma" w:cs="Tahoma"/>
          <w:color w:val="000000"/>
          <w:sz w:val="18"/>
        </w:rPr>
        <w:t> </w:t>
      </w:r>
      <w:hyperlink r:id="rId79" w:history="1">
        <w:r w:rsidRPr="00E3164F">
          <w:rPr>
            <w:rFonts w:ascii="Tahoma" w:eastAsia="Times New Roman" w:hAnsi="Tahoma" w:cs="Tahoma"/>
            <w:color w:val="A75E2E"/>
            <w:sz w:val="18"/>
            <w:u w:val="single"/>
          </w:rPr>
          <w:t>от 06.10.2003 №131-ФЗ</w:t>
        </w:r>
      </w:hyperlink>
      <w:r w:rsidRPr="00E3164F">
        <w:rPr>
          <w:rFonts w:ascii="Tahoma" w:eastAsia="Times New Roman" w:hAnsi="Tahoma" w:cs="Tahoma"/>
          <w:color w:val="000000"/>
          <w:sz w:val="18"/>
        </w:rPr>
        <w:t> </w:t>
      </w:r>
      <w:r w:rsidRPr="00E3164F">
        <w:rPr>
          <w:rFonts w:ascii="Tahoma" w:eastAsia="Times New Roman" w:hAnsi="Tahoma" w:cs="Tahoma"/>
          <w:color w:val="000000"/>
          <w:sz w:val="18"/>
          <w:szCs w:val="18"/>
        </w:rPr>
        <w:t>«Об общих принципах организации местного самоуправления в Российской Федерации»;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4) отрешения от должности в соответствии со статьей 74 Федерального закона</w:t>
      </w:r>
      <w:r w:rsidRPr="00E3164F">
        <w:rPr>
          <w:rFonts w:ascii="Tahoma" w:eastAsia="Times New Roman" w:hAnsi="Tahoma" w:cs="Tahoma"/>
          <w:color w:val="000000"/>
          <w:sz w:val="18"/>
        </w:rPr>
        <w:t> </w:t>
      </w:r>
      <w:hyperlink r:id="rId80" w:history="1">
        <w:r w:rsidRPr="00E3164F">
          <w:rPr>
            <w:rFonts w:ascii="Tahoma" w:eastAsia="Times New Roman" w:hAnsi="Tahoma" w:cs="Tahoma"/>
            <w:color w:val="A75E2E"/>
            <w:sz w:val="18"/>
            <w:u w:val="single"/>
          </w:rPr>
          <w:t>от 06.10.2003 №131-ФЗ</w:t>
        </w:r>
      </w:hyperlink>
      <w:r w:rsidRPr="00E3164F">
        <w:rPr>
          <w:rFonts w:ascii="Tahoma" w:eastAsia="Times New Roman" w:hAnsi="Tahoma" w:cs="Tahoma"/>
          <w:color w:val="000000"/>
          <w:sz w:val="18"/>
        </w:rPr>
        <w:t> </w:t>
      </w:r>
      <w:r w:rsidRPr="00E3164F">
        <w:rPr>
          <w:rFonts w:ascii="Tahoma" w:eastAsia="Times New Roman" w:hAnsi="Tahoma" w:cs="Tahoma"/>
          <w:color w:val="000000"/>
          <w:sz w:val="18"/>
          <w:szCs w:val="18"/>
        </w:rPr>
        <w:t>«Об общих принципах организации местного самоуправления в Российской Федерации»;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5) признания судом недееспособным или ограниченно дееспособным;</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6) признания судом безвестно отсутствующим или объявления умершим;</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7) вступления в отношении его в законную силу обвинительного приговора суда;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8) выезда за пределы Российской Федерации на постоянное место жительства;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proofErr w:type="gramStart"/>
      <w:r w:rsidRPr="00E3164F">
        <w:rPr>
          <w:rFonts w:ascii="Tahoma" w:eastAsia="Times New Roman" w:hAnsi="Tahoma" w:cs="Tahoma"/>
          <w:color w:val="000000"/>
          <w:sz w:val="18"/>
          <w:szCs w:val="1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3164F">
        <w:rPr>
          <w:rFonts w:ascii="Tahoma" w:eastAsia="Times New Roman" w:hAnsi="Tahoma" w:cs="Tahoma"/>
          <w:color w:val="000000"/>
          <w:sz w:val="18"/>
          <w:szCs w:val="1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10) отзыва избирателями;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12) преобразования городского округа, осуществляемого в соответствии с федеральным законом, а также в случае упразднения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городского округа с городским округом;</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14)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27.12.2012 №203; НГР:</w:t>
      </w:r>
      <w:r w:rsidRPr="00E3164F">
        <w:rPr>
          <w:rFonts w:ascii="Tahoma" w:eastAsia="Times New Roman" w:hAnsi="Tahoma" w:cs="Tahoma"/>
          <w:color w:val="000000"/>
          <w:sz w:val="18"/>
        </w:rPr>
        <w:t> </w:t>
      </w:r>
      <w:hyperlink r:id="rId81"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743130002013001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1.1.</w:t>
      </w:r>
      <w:r w:rsidRPr="00E3164F">
        <w:rPr>
          <w:rFonts w:ascii="Tahoma" w:eastAsia="Times New Roman" w:hAnsi="Tahoma" w:cs="Tahoma"/>
          <w:color w:val="000000"/>
          <w:sz w:val="18"/>
        </w:rPr>
        <w:t> </w:t>
      </w:r>
      <w:r w:rsidRPr="00E3164F">
        <w:rPr>
          <w:rFonts w:ascii="Tahoma" w:eastAsia="Times New Roman" w:hAnsi="Tahoma" w:cs="Tahoma"/>
          <w:color w:val="000000"/>
          <w:sz w:val="18"/>
          <w:szCs w:val="18"/>
        </w:rPr>
        <w:t>Полномочия Главы городского округа прекращаются досрочно также в связи с утратой доверия Президента Российской Федерации в случаях:</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несоблюдения Главой городского округа, его/её супругом/супругой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lastRenderedPageBreak/>
        <w:t>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roofErr w:type="gramStart"/>
      <w:r w:rsidRPr="00E3164F">
        <w:rPr>
          <w:rFonts w:ascii="Tahoma" w:eastAsia="Times New Roman" w:hAnsi="Tahoma" w:cs="Tahoma"/>
          <w:color w:val="000000"/>
          <w:sz w:val="18"/>
          <w:szCs w:val="18"/>
        </w:rPr>
        <w:t>.</w:t>
      </w:r>
      <w:proofErr w:type="gramEnd"/>
      <w:r w:rsidRPr="00E3164F">
        <w:rPr>
          <w:rFonts w:ascii="Tahoma" w:eastAsia="Times New Roman" w:hAnsi="Tahoma" w:cs="Tahoma"/>
          <w:color w:val="000000"/>
          <w:sz w:val="18"/>
        </w:rPr>
        <w:t> </w:t>
      </w:r>
      <w:r w:rsidRPr="00E3164F">
        <w:rPr>
          <w:rFonts w:ascii="Tahoma" w:eastAsia="Times New Roman" w:hAnsi="Tahoma" w:cs="Tahoma"/>
          <w:color w:val="000000"/>
          <w:sz w:val="18"/>
          <w:szCs w:val="18"/>
        </w:rPr>
        <w:t>(</w:t>
      </w:r>
      <w:proofErr w:type="gramStart"/>
      <w:r w:rsidRPr="00E3164F">
        <w:rPr>
          <w:rFonts w:ascii="Tahoma" w:eastAsia="Times New Roman" w:hAnsi="Tahoma" w:cs="Tahoma"/>
          <w:color w:val="000000"/>
          <w:sz w:val="18"/>
          <w:szCs w:val="18"/>
        </w:rPr>
        <w:t>в</w:t>
      </w:r>
      <w:proofErr w:type="gramEnd"/>
      <w:r w:rsidRPr="00E3164F">
        <w:rPr>
          <w:rFonts w:ascii="Tahoma" w:eastAsia="Times New Roman" w:hAnsi="Tahoma" w:cs="Tahoma"/>
          <w:color w:val="000000"/>
          <w:sz w:val="18"/>
          <w:szCs w:val="18"/>
        </w:rPr>
        <w:t xml:space="preserve">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25.04.2014 №44; НГР:</w:t>
      </w:r>
      <w:r w:rsidRPr="00E3164F">
        <w:rPr>
          <w:rFonts w:ascii="Tahoma" w:eastAsia="Times New Roman" w:hAnsi="Tahoma" w:cs="Tahoma"/>
          <w:color w:val="000000"/>
          <w:sz w:val="18"/>
        </w:rPr>
        <w:t> </w:t>
      </w:r>
      <w:hyperlink r:id="rId82"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743130002014001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Решение о досрочном прекращении полномочий главы городского округа во всех указанных в пункте 1 настоящей статьи случаях, за исключением подпунктов 12, 13 принимается Собранием депутатов по обращениям заинтересованных лиц и органов.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3. В случае досрочного прекращения полномочий главы городского округа избрание главы городского округа проводится Собранием депутатов из числа кандидатов, представленных конкурсной комиссией по результатам конкурса.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hyperlink r:id="rId83"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4. В случае досрочного прекращения полномочий главы городского округа, его полномочия исполняет первый заместитель главы городского округа.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r w:rsidRPr="00E3164F">
        <w:rPr>
          <w:rFonts w:ascii="Tahoma" w:eastAsia="Times New Roman" w:hAnsi="Tahoma" w:cs="Tahoma"/>
          <w:color w:val="000000"/>
          <w:sz w:val="18"/>
        </w:rPr>
        <w:t> </w:t>
      </w:r>
      <w:hyperlink r:id="rId84"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13. Гарантии для главы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Глава городского округа подлежит страхованию за счет средств местного бюджета на случаи: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гибели (смерти), если гибель (смерть) наступила вследствие телесных повреждений или иного причинения вреда здоровью в связи с осуществлением его полномочий;</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причинения увечья или иного повреждения здоровья, повлекшего полную или частичную утрату трудоспособности, в связи с осуществлением его полномочий.</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Размер страховой суммы устанавливается решением Собрания депутатов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3. </w:t>
      </w:r>
      <w:proofErr w:type="gramStart"/>
      <w:r w:rsidRPr="00E3164F">
        <w:rPr>
          <w:rFonts w:ascii="Tahoma" w:eastAsia="Times New Roman" w:hAnsi="Tahoma" w:cs="Tahoma"/>
          <w:color w:val="000000"/>
          <w:sz w:val="18"/>
          <w:szCs w:val="18"/>
        </w:rPr>
        <w:t>В случае причинения главе городского округа увечья или иного повреждения здоровья, повлекшего полную или частичную утрату трудоспособности, в связи с осуществлением его полномочий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установленному пунктом 1 настоящей статьи.</w:t>
      </w:r>
      <w:proofErr w:type="gramEnd"/>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4. исключен</w:t>
      </w:r>
      <w:proofErr w:type="gramStart"/>
      <w:r w:rsidRPr="00E3164F">
        <w:rPr>
          <w:rFonts w:ascii="Tahoma" w:eastAsia="Times New Roman" w:hAnsi="Tahoma" w:cs="Tahoma"/>
          <w:color w:val="000000"/>
          <w:sz w:val="18"/>
          <w:szCs w:val="18"/>
        </w:rPr>
        <w:t>.</w:t>
      </w:r>
      <w:proofErr w:type="gramEnd"/>
      <w:r w:rsidRPr="00E3164F">
        <w:rPr>
          <w:rFonts w:ascii="Tahoma" w:eastAsia="Times New Roman" w:hAnsi="Tahoma" w:cs="Tahoma"/>
          <w:color w:val="000000"/>
          <w:sz w:val="18"/>
          <w:szCs w:val="18"/>
        </w:rPr>
        <w:t xml:space="preserve"> (</w:t>
      </w:r>
      <w:proofErr w:type="gramStart"/>
      <w:r w:rsidRPr="00E3164F">
        <w:rPr>
          <w:rFonts w:ascii="Tahoma" w:eastAsia="Times New Roman" w:hAnsi="Tahoma" w:cs="Tahoma"/>
          <w:color w:val="000000"/>
          <w:sz w:val="18"/>
          <w:szCs w:val="18"/>
        </w:rPr>
        <w:t>в</w:t>
      </w:r>
      <w:proofErr w:type="gramEnd"/>
      <w:r w:rsidRPr="00E3164F">
        <w:rPr>
          <w:rFonts w:ascii="Tahoma" w:eastAsia="Times New Roman" w:hAnsi="Tahoma" w:cs="Tahoma"/>
          <w:color w:val="000000"/>
          <w:sz w:val="18"/>
          <w:szCs w:val="18"/>
        </w:rPr>
        <w:t xml:space="preserve">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25.04.2014 №44; НГР:</w:t>
      </w:r>
      <w:r w:rsidRPr="00E3164F">
        <w:rPr>
          <w:rFonts w:ascii="Tahoma" w:eastAsia="Times New Roman" w:hAnsi="Tahoma" w:cs="Tahoma"/>
          <w:color w:val="000000"/>
          <w:sz w:val="18"/>
        </w:rPr>
        <w:t> </w:t>
      </w:r>
      <w:hyperlink r:id="rId85"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743130002014001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5. исключен</w:t>
      </w:r>
      <w:proofErr w:type="gramStart"/>
      <w:r w:rsidRPr="00E3164F">
        <w:rPr>
          <w:rFonts w:ascii="Tahoma" w:eastAsia="Times New Roman" w:hAnsi="Tahoma" w:cs="Tahoma"/>
          <w:color w:val="000000"/>
          <w:sz w:val="18"/>
          <w:szCs w:val="18"/>
        </w:rPr>
        <w:t>.</w:t>
      </w:r>
      <w:proofErr w:type="gramEnd"/>
      <w:r w:rsidRPr="00E3164F">
        <w:rPr>
          <w:rFonts w:ascii="Tahoma" w:eastAsia="Times New Roman" w:hAnsi="Tahoma" w:cs="Tahoma"/>
          <w:color w:val="000000"/>
          <w:sz w:val="18"/>
          <w:szCs w:val="18"/>
        </w:rPr>
        <w:t xml:space="preserve"> (</w:t>
      </w:r>
      <w:proofErr w:type="gramStart"/>
      <w:r w:rsidRPr="00E3164F">
        <w:rPr>
          <w:rFonts w:ascii="Tahoma" w:eastAsia="Times New Roman" w:hAnsi="Tahoma" w:cs="Tahoma"/>
          <w:color w:val="000000"/>
          <w:sz w:val="18"/>
          <w:szCs w:val="18"/>
        </w:rPr>
        <w:t>в</w:t>
      </w:r>
      <w:proofErr w:type="gramEnd"/>
      <w:r w:rsidRPr="00E3164F">
        <w:rPr>
          <w:rFonts w:ascii="Tahoma" w:eastAsia="Times New Roman" w:hAnsi="Tahoma" w:cs="Tahoma"/>
          <w:color w:val="000000"/>
          <w:sz w:val="18"/>
          <w:szCs w:val="18"/>
        </w:rPr>
        <w:t xml:space="preserve">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25.04.2014 №44; НГР:</w:t>
      </w:r>
      <w:r w:rsidRPr="00E3164F">
        <w:rPr>
          <w:rFonts w:ascii="Tahoma" w:eastAsia="Times New Roman" w:hAnsi="Tahoma" w:cs="Tahoma"/>
          <w:color w:val="000000"/>
          <w:sz w:val="18"/>
        </w:rPr>
        <w:t> </w:t>
      </w:r>
      <w:hyperlink r:id="rId86"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743130002014001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6. исключен</w:t>
      </w:r>
      <w:proofErr w:type="gramStart"/>
      <w:r w:rsidRPr="00E3164F">
        <w:rPr>
          <w:rFonts w:ascii="Tahoma" w:eastAsia="Times New Roman" w:hAnsi="Tahoma" w:cs="Tahoma"/>
          <w:color w:val="000000"/>
          <w:sz w:val="18"/>
          <w:szCs w:val="18"/>
        </w:rPr>
        <w:t>.</w:t>
      </w:r>
      <w:proofErr w:type="gramEnd"/>
      <w:r w:rsidRPr="00E3164F">
        <w:rPr>
          <w:rFonts w:ascii="Tahoma" w:eastAsia="Times New Roman" w:hAnsi="Tahoma" w:cs="Tahoma"/>
          <w:color w:val="000000"/>
          <w:sz w:val="18"/>
          <w:szCs w:val="18"/>
        </w:rPr>
        <w:t xml:space="preserve"> (</w:t>
      </w:r>
      <w:proofErr w:type="gramStart"/>
      <w:r w:rsidRPr="00E3164F">
        <w:rPr>
          <w:rFonts w:ascii="Tahoma" w:eastAsia="Times New Roman" w:hAnsi="Tahoma" w:cs="Tahoma"/>
          <w:color w:val="000000"/>
          <w:sz w:val="18"/>
          <w:szCs w:val="18"/>
        </w:rPr>
        <w:t>в</w:t>
      </w:r>
      <w:proofErr w:type="gramEnd"/>
      <w:r w:rsidRPr="00E3164F">
        <w:rPr>
          <w:rFonts w:ascii="Tahoma" w:eastAsia="Times New Roman" w:hAnsi="Tahoma" w:cs="Tahoma"/>
          <w:color w:val="000000"/>
          <w:sz w:val="18"/>
          <w:szCs w:val="18"/>
        </w:rPr>
        <w:t xml:space="preserve">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25.04.2014 №44; НГР:</w:t>
      </w:r>
      <w:r w:rsidRPr="00E3164F">
        <w:rPr>
          <w:rFonts w:ascii="Tahoma" w:eastAsia="Times New Roman" w:hAnsi="Tahoma" w:cs="Tahoma"/>
          <w:color w:val="000000"/>
          <w:sz w:val="18"/>
        </w:rPr>
        <w:t> </w:t>
      </w:r>
      <w:hyperlink r:id="rId87"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743130002014001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7. исключен</w:t>
      </w:r>
      <w:proofErr w:type="gramStart"/>
      <w:r w:rsidRPr="00E3164F">
        <w:rPr>
          <w:rFonts w:ascii="Tahoma" w:eastAsia="Times New Roman" w:hAnsi="Tahoma" w:cs="Tahoma"/>
          <w:color w:val="000000"/>
          <w:sz w:val="18"/>
          <w:szCs w:val="18"/>
        </w:rPr>
        <w:t>.</w:t>
      </w:r>
      <w:proofErr w:type="gramEnd"/>
      <w:r w:rsidRPr="00E3164F">
        <w:rPr>
          <w:rFonts w:ascii="Tahoma" w:eastAsia="Times New Roman" w:hAnsi="Tahoma" w:cs="Tahoma"/>
          <w:color w:val="000000"/>
          <w:sz w:val="18"/>
          <w:szCs w:val="18"/>
        </w:rPr>
        <w:t xml:space="preserve"> (</w:t>
      </w:r>
      <w:proofErr w:type="gramStart"/>
      <w:r w:rsidRPr="00E3164F">
        <w:rPr>
          <w:rFonts w:ascii="Tahoma" w:eastAsia="Times New Roman" w:hAnsi="Tahoma" w:cs="Tahoma"/>
          <w:color w:val="000000"/>
          <w:sz w:val="18"/>
          <w:szCs w:val="18"/>
        </w:rPr>
        <w:t>в</w:t>
      </w:r>
      <w:proofErr w:type="gramEnd"/>
      <w:r w:rsidRPr="00E3164F">
        <w:rPr>
          <w:rFonts w:ascii="Tahoma" w:eastAsia="Times New Roman" w:hAnsi="Tahoma" w:cs="Tahoma"/>
          <w:color w:val="000000"/>
          <w:sz w:val="18"/>
          <w:szCs w:val="18"/>
        </w:rPr>
        <w:t xml:space="preserve">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25.04.2014 №44; НГР:</w:t>
      </w:r>
      <w:r w:rsidRPr="00E3164F">
        <w:rPr>
          <w:rFonts w:ascii="Tahoma" w:eastAsia="Times New Roman" w:hAnsi="Tahoma" w:cs="Tahoma"/>
          <w:color w:val="000000"/>
          <w:sz w:val="18"/>
        </w:rPr>
        <w:t> </w:t>
      </w:r>
      <w:hyperlink r:id="rId88"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743130002014001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8. Главе городского округа предоставляется ежегодный оплачиваемый отпуск продолжительностью 45 календарных дней.</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9. Глава городского округа по вопросам, связанным с осуществлением его полномочий, на территории городского округа пользуется правом на безотлагательный прием должностными лицами органов местного самоуправления.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lastRenderedPageBreak/>
        <w:t>10. Глава городского округа обеспечивается документами, принятыми органами и должностными лицами местного самоуправления, информационными и справочными материалами.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11. Глава городского округа имеет преимущественное право выступать по вопросам, связанным с осуществлением его полномочий, в средствах массовой информации, финансируемых (полностью или частично) из бюджета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Порядок размещения материалов, представляемых главой городского округа, в средствах массовой информации утверждается правовым актом, изданным в пределах полномочий главы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12. </w:t>
      </w:r>
      <w:proofErr w:type="gramStart"/>
      <w:r w:rsidRPr="00E3164F">
        <w:rPr>
          <w:rFonts w:ascii="Tahoma" w:eastAsia="Times New Roman" w:hAnsi="Tahoma" w:cs="Tahoma"/>
          <w:color w:val="000000"/>
          <w:sz w:val="18"/>
          <w:szCs w:val="18"/>
        </w:rPr>
        <w:t>Главе городского округа за счет средств местного бюджета возмещаются расходы на проезд на всех видах пассажирского транспорта (за исключением такси) на территории городского округа, расходы, связанные с использованием средств связи, расходы на проезд и проживание в гостинице, ином жилом помещении и суточные, связанные с проживанием главы городского округа вне постоянного места жительства в связи с его служебной командировкой, иные расходы</w:t>
      </w:r>
      <w:proofErr w:type="gramEnd"/>
      <w:r w:rsidRPr="00E3164F">
        <w:rPr>
          <w:rFonts w:ascii="Tahoma" w:eastAsia="Times New Roman" w:hAnsi="Tahoma" w:cs="Tahoma"/>
          <w:color w:val="000000"/>
          <w:sz w:val="18"/>
          <w:szCs w:val="18"/>
        </w:rPr>
        <w:t>, связанные с осуществлением деятельности городского округа, при представлении документов, подтверждающих такие расходы.</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Размер и порядок возмещения расходов, связанных с осуществлением полномочий главы городского округа, устанавливается правовым актом, изданным в пределах полномочий главы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13. Главе городского округа гарантируется: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1) денежное вознаграждение, размер которого определяется в порядке, установленном федеральным законом, нормативными правовыми актами Челябинской области и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условия работы, обеспечивающие выполнение должностных полномочий.</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hyperlink r:id="rId89"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14. Заместители главы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Заместители главы городского округа осуществляют свою деятельность в соответствии с распределением обязанностей между главой городского округа и заместителями главы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ГЛАВА V. СОБРАНИЕ ДЕПУТАТОВ УСТЬ-КАТАВСКОГО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Статья 15. Собрание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Собрание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является постоянно действующим коллегиальным органом местного самоуправления городского округа, избираемым населением городского округа и наделенным собственными полномочиями по решению вопросов местного значения.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Собрание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избирается сроком на 5 лет и состоит из 15-ти депутатов, избираемых на муниципальных выборах, на основе всеобщего, равного и прямого избирательного права, при тайном голосовании, по мажоритарной избирательной системе и осуществляет свои полномочия в случае избрания не менее двух третей от установленной численности депутатов.</w:t>
      </w:r>
      <w:r w:rsidRPr="00E3164F">
        <w:rPr>
          <w:rFonts w:ascii="Tahoma" w:eastAsia="Times New Roman" w:hAnsi="Tahoma" w:cs="Tahoma"/>
          <w:color w:val="000000"/>
          <w:sz w:val="18"/>
        </w:rPr>
        <w:t> </w:t>
      </w:r>
      <w:r w:rsidRPr="00E3164F">
        <w:rPr>
          <w:rFonts w:ascii="Tahoma" w:eastAsia="Times New Roman" w:hAnsi="Tahoma" w:cs="Tahoma"/>
          <w:color w:val="000000"/>
          <w:sz w:val="18"/>
          <w:szCs w:val="18"/>
        </w:rPr>
        <w:t xml:space="preserve">(В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Челябинской области от 24.05.2013 №61; НГР:</w:t>
      </w:r>
      <w:r w:rsidRPr="00E3164F">
        <w:rPr>
          <w:rFonts w:ascii="Tahoma" w:eastAsia="Times New Roman" w:hAnsi="Tahoma" w:cs="Tahoma"/>
          <w:color w:val="000000"/>
          <w:sz w:val="18"/>
        </w:rPr>
        <w:t> </w:t>
      </w:r>
      <w:hyperlink r:id="rId90"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743130002013002</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Право избирать в Собрание депутатов принадлежит гражданам Российской Федерации, достигшим 18-летнего возраста, место жительства которых расположено в пределах избирательного округа. Право быть избранным в Собрание депутатов принадлежит гражданам Российской Федерации, достигшим 18-летнего возраста, </w:t>
      </w:r>
      <w:r w:rsidRPr="00E3164F">
        <w:rPr>
          <w:rFonts w:ascii="Tahoma" w:eastAsia="Times New Roman" w:hAnsi="Tahoma" w:cs="Tahoma"/>
          <w:color w:val="000000"/>
          <w:sz w:val="18"/>
          <w:szCs w:val="18"/>
        </w:rPr>
        <w:lastRenderedPageBreak/>
        <w:t>обладающим пассивным избирательным правом. Не имеют права избирать и быть избранными граждане, признанные судом недееспособными, содержащиеся в местах лишения свободы по приговору суда, вступившего в законную силу, а также по иным основаниям, предусмотренным действующим законодательством.</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Выборы депутатов Собрания депутатов являются обязательными, периодическими и проводятся в сроки, обеспечивающие соблюдение сроков полномочий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Собрание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roofErr w:type="gramStart"/>
      <w:r w:rsidRPr="00E3164F">
        <w:rPr>
          <w:rFonts w:ascii="Tahoma" w:eastAsia="Times New Roman" w:hAnsi="Tahoma" w:cs="Tahoma"/>
          <w:color w:val="000000"/>
          <w:sz w:val="18"/>
          <w:szCs w:val="18"/>
        </w:rPr>
        <w:t>.</w:t>
      </w:r>
      <w:proofErr w:type="gramEnd"/>
      <w:r w:rsidRPr="00E3164F">
        <w:rPr>
          <w:rFonts w:ascii="Tahoma" w:eastAsia="Times New Roman" w:hAnsi="Tahoma" w:cs="Tahoma"/>
          <w:color w:val="000000"/>
          <w:sz w:val="18"/>
          <w:szCs w:val="18"/>
        </w:rPr>
        <w:t xml:space="preserve"> (</w:t>
      </w:r>
      <w:proofErr w:type="gramStart"/>
      <w:r w:rsidRPr="00E3164F">
        <w:rPr>
          <w:rFonts w:ascii="Tahoma" w:eastAsia="Times New Roman" w:hAnsi="Tahoma" w:cs="Tahoma"/>
          <w:color w:val="000000"/>
          <w:sz w:val="18"/>
          <w:szCs w:val="18"/>
        </w:rPr>
        <w:t>в</w:t>
      </w:r>
      <w:proofErr w:type="gramEnd"/>
      <w:r w:rsidRPr="00E3164F">
        <w:rPr>
          <w:rFonts w:ascii="Tahoma" w:eastAsia="Times New Roman" w:hAnsi="Tahoma" w:cs="Tahoma"/>
          <w:color w:val="000000"/>
          <w:sz w:val="18"/>
          <w:szCs w:val="18"/>
        </w:rPr>
        <w:t xml:space="preserve">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23.03.2011 №51; НГР:</w:t>
      </w:r>
      <w:r w:rsidRPr="00E3164F">
        <w:rPr>
          <w:rFonts w:ascii="Tahoma" w:eastAsia="Times New Roman" w:hAnsi="Tahoma" w:cs="Tahoma"/>
          <w:color w:val="000000"/>
          <w:sz w:val="18"/>
        </w:rPr>
        <w:t> </w:t>
      </w:r>
      <w:hyperlink r:id="rId91" w:history="1">
        <w:r w:rsidRPr="00E3164F">
          <w:rPr>
            <w:rFonts w:ascii="Tahoma" w:eastAsia="Times New Roman" w:hAnsi="Tahoma" w:cs="Tahoma"/>
            <w:color w:val="A75E2E"/>
            <w:sz w:val="18"/>
            <w:u w:val="single"/>
          </w:rPr>
          <w:t>ru743130002011001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Статья 16. Полномочия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В исключительной компетенции Собрания депутатов находятся: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1) принятие Устава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и внесение в него изменений и дополнений;</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2) утверждение бюджета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и отчета о его исполнении;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 установление, изменение и отмена местных налогов и сборов в соответствии с законодательством Российской Федерации о налогах и сборах;</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4) принятие планов и программ развития городского округа, утверждение отчетов об их исполнении;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5) определение порядка управления и распоряжения имуществом, находящимся в муниципальной собственности;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27.12.2012 №203; НГР:</w:t>
      </w:r>
      <w:r w:rsidRPr="00E3164F">
        <w:rPr>
          <w:rFonts w:ascii="Tahoma" w:eastAsia="Times New Roman" w:hAnsi="Tahoma" w:cs="Tahoma"/>
          <w:color w:val="000000"/>
          <w:sz w:val="18"/>
        </w:rPr>
        <w:t> </w:t>
      </w:r>
      <w:hyperlink r:id="rId92"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743130002013001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7) определение порядка участия городского округа в организациях межмуниципального сотрудничества;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8) определение порядка материально-технического и организационного обеспечения деятельности органов местного самоуправления;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9) </w:t>
      </w:r>
      <w:proofErr w:type="gramStart"/>
      <w:r w:rsidRPr="00E3164F">
        <w:rPr>
          <w:rFonts w:ascii="Tahoma" w:eastAsia="Times New Roman" w:hAnsi="Tahoma" w:cs="Tahoma"/>
          <w:color w:val="000000"/>
          <w:sz w:val="18"/>
          <w:szCs w:val="18"/>
        </w:rPr>
        <w:t>контроль за</w:t>
      </w:r>
      <w:proofErr w:type="gramEnd"/>
      <w:r w:rsidRPr="00E3164F">
        <w:rPr>
          <w:rFonts w:ascii="Tahoma" w:eastAsia="Times New Roman" w:hAnsi="Tahoma" w:cs="Tahoma"/>
          <w:color w:val="000000"/>
          <w:sz w:val="18"/>
          <w:szCs w:val="1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10) принятие решения об удалении главы городского округа в отставку;</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Кроме полномочий, указанных в п.1 настоящей статьи, к полномочиям Собрания депутатов также относятся: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принятие и изменение регламента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избрание и освобождение от должности председателя и заместителя председателя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 рассмотрение запросов депутатов и принятие по ним решений;</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4) образование, упразднение постоянных и других комиссий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5) принятие решения о реализации права на участие в осуществлении государственных полномочий, не переданных органам местного самоуправления в соответствии с Федеральным законом «Об общих принципах организации местного самоуправления в Российской Федерации;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lastRenderedPageBreak/>
        <w:t>6) принятие общеобязательных правил по вопросам местного значения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7) утверждение правил землепользования и застройки территории городского округа, программ использования и охраны земель;</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8) предъявление в случаях, предусмотренных законодательством, требований о признании </w:t>
      </w:r>
      <w:proofErr w:type="gramStart"/>
      <w:r w:rsidRPr="00E3164F">
        <w:rPr>
          <w:rFonts w:ascii="Tahoma" w:eastAsia="Times New Roman" w:hAnsi="Tahoma" w:cs="Tahoma"/>
          <w:color w:val="000000"/>
          <w:sz w:val="18"/>
          <w:szCs w:val="18"/>
        </w:rPr>
        <w:t>недействительными</w:t>
      </w:r>
      <w:proofErr w:type="gramEnd"/>
      <w:r w:rsidRPr="00E3164F">
        <w:rPr>
          <w:rFonts w:ascii="Tahoma" w:eastAsia="Times New Roman" w:hAnsi="Tahoma" w:cs="Tahoma"/>
          <w:color w:val="000000"/>
          <w:sz w:val="18"/>
          <w:szCs w:val="18"/>
        </w:rPr>
        <w:t>, нарушающих права на осуществление местного самоуправления, актов органов государственной власти и должностных лиц органов государственной власти, органов местного самоуправления и должностных лиц местного самоуправления, организаций, в том числе общественных объединений;</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9) установление за счет средств бюджета городского округа льгот и преимуще</w:t>
      </w:r>
      <w:proofErr w:type="gramStart"/>
      <w:r w:rsidRPr="00E3164F">
        <w:rPr>
          <w:rFonts w:ascii="Tahoma" w:eastAsia="Times New Roman" w:hAnsi="Tahoma" w:cs="Tahoma"/>
          <w:color w:val="000000"/>
          <w:sz w:val="18"/>
          <w:szCs w:val="18"/>
        </w:rPr>
        <w:t>ств дл</w:t>
      </w:r>
      <w:proofErr w:type="gramEnd"/>
      <w:r w:rsidRPr="00E3164F">
        <w:rPr>
          <w:rFonts w:ascii="Tahoma" w:eastAsia="Times New Roman" w:hAnsi="Tahoma" w:cs="Tahoma"/>
          <w:color w:val="000000"/>
          <w:sz w:val="18"/>
          <w:szCs w:val="18"/>
        </w:rPr>
        <w:t>я граждан, проживающих на территории городского округа, и для организаций, расположенных на территории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10) утверждение прогнозного плана (программы) приватизации имущества;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r w:rsidRPr="00E3164F">
        <w:rPr>
          <w:rFonts w:ascii="Tahoma" w:eastAsia="Times New Roman" w:hAnsi="Tahoma" w:cs="Tahoma"/>
          <w:color w:val="000000"/>
          <w:sz w:val="18"/>
        </w:rPr>
        <w:t> </w:t>
      </w:r>
      <w:hyperlink r:id="rId93"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11) учреждение и присвоение наград и почётных званий городского округа;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r w:rsidRPr="00E3164F">
        <w:rPr>
          <w:rFonts w:ascii="Tahoma" w:eastAsia="Times New Roman" w:hAnsi="Tahoma" w:cs="Tahoma"/>
          <w:color w:val="000000"/>
          <w:sz w:val="18"/>
        </w:rPr>
        <w:t> </w:t>
      </w:r>
      <w:hyperlink r:id="rId94"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12) присвоение имён известных лиц улицам, площадям, иным объектам и территориям с учётом мнения населения; наименование и переименование улиц, площадей, остановок, иных объектов и территорий;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r w:rsidRPr="00E3164F">
        <w:rPr>
          <w:rFonts w:ascii="Tahoma" w:eastAsia="Times New Roman" w:hAnsi="Tahoma" w:cs="Tahoma"/>
          <w:color w:val="000000"/>
          <w:sz w:val="18"/>
        </w:rPr>
        <w:t> </w:t>
      </w:r>
      <w:hyperlink r:id="rId95"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13) утверждение схемы избирательных округов, образуемых для проведения выборов депутатов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14) организация профессионального образования и дополнительного профессионального образования муниципальных служащих и депутатов Собрания депутатов;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r w:rsidRPr="00E3164F">
        <w:rPr>
          <w:rFonts w:ascii="Tahoma" w:eastAsia="Times New Roman" w:hAnsi="Tahoma" w:cs="Tahoma"/>
          <w:color w:val="000000"/>
          <w:sz w:val="18"/>
        </w:rPr>
        <w:t> </w:t>
      </w:r>
      <w:hyperlink r:id="rId96"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15) установление тарифов на услуги, предоставляемые муниципальными предприятиями и учреждениями, и на работы, выполняемые муниципальными предприятиями и учреждениями, если иное не предусмотрено федеральным законодательством;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r w:rsidRPr="00E3164F">
        <w:rPr>
          <w:rFonts w:ascii="Tahoma" w:eastAsia="Times New Roman" w:hAnsi="Tahoma" w:cs="Tahoma"/>
          <w:color w:val="000000"/>
          <w:sz w:val="18"/>
        </w:rPr>
        <w:t> </w:t>
      </w:r>
      <w:hyperlink r:id="rId97"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16) установление официальных символов муниципального образования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17)</w:t>
      </w:r>
      <w:proofErr w:type="gramStart"/>
      <w:r w:rsidRPr="00E3164F">
        <w:rPr>
          <w:rFonts w:ascii="Tahoma" w:eastAsia="Times New Roman" w:hAnsi="Tahoma" w:cs="Tahoma"/>
          <w:color w:val="000000"/>
          <w:sz w:val="18"/>
          <w:szCs w:val="18"/>
        </w:rPr>
        <w:t>исключен</w:t>
      </w:r>
      <w:proofErr w:type="gramEnd"/>
      <w:r w:rsidRPr="00E3164F">
        <w:rPr>
          <w:rFonts w:ascii="Tahoma" w:eastAsia="Times New Roman" w:hAnsi="Tahoma" w:cs="Tahoma"/>
          <w:color w:val="000000"/>
          <w:sz w:val="18"/>
          <w:szCs w:val="18"/>
        </w:rPr>
        <w:t xml:space="preserve">;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r w:rsidRPr="00E3164F">
        <w:rPr>
          <w:rFonts w:ascii="Tahoma" w:eastAsia="Times New Roman" w:hAnsi="Tahoma" w:cs="Tahoma"/>
          <w:color w:val="000000"/>
          <w:sz w:val="18"/>
        </w:rPr>
        <w:t> </w:t>
      </w:r>
      <w:hyperlink r:id="rId98"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18) установление порядка проведения конкурса на замещение должности муниципальной службы, утверждение Положения о проведении аттестации муниципальных служащих, порядка ведения реестра муниципальных служащих;</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19) определение структуры органов местного самоуправления, утверждение, по представлению главы городского округа, структуры администрации городского округа;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r w:rsidRPr="00E3164F">
        <w:rPr>
          <w:rFonts w:ascii="Tahoma" w:eastAsia="Times New Roman" w:hAnsi="Tahoma" w:cs="Tahoma"/>
          <w:color w:val="000000"/>
          <w:sz w:val="18"/>
        </w:rPr>
        <w:t> </w:t>
      </w:r>
      <w:hyperlink r:id="rId99"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20) принятие решения о проведении голосования по досрочному отзыву депутатов Собрания депутатов;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hyperlink r:id="rId100"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21) принятие решений о назначении местного референдума, о проведении собраний, сходов, опросов граждан;</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22) принятие решения о самороспуске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lastRenderedPageBreak/>
        <w:t>23) утверждение генерального плана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24) формирование избирательной комиссии муниципального образования;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25)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23.03.2011 №51; НГР:</w:t>
      </w:r>
      <w:r w:rsidRPr="00E3164F">
        <w:rPr>
          <w:rFonts w:ascii="Tahoma" w:eastAsia="Times New Roman" w:hAnsi="Tahoma" w:cs="Tahoma"/>
          <w:color w:val="000000"/>
          <w:sz w:val="18"/>
        </w:rPr>
        <w:t> </w:t>
      </w:r>
      <w:hyperlink r:id="rId101" w:history="1">
        <w:r w:rsidRPr="00E3164F">
          <w:rPr>
            <w:rFonts w:ascii="Tahoma" w:eastAsia="Times New Roman" w:hAnsi="Tahoma" w:cs="Tahoma"/>
            <w:color w:val="A75E2E"/>
            <w:sz w:val="18"/>
            <w:u w:val="single"/>
          </w:rPr>
          <w:t>ru743130002011001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26)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27.12.2012 №203; НГР:</w:t>
      </w:r>
      <w:r w:rsidRPr="00E3164F">
        <w:rPr>
          <w:rFonts w:ascii="Tahoma" w:eastAsia="Times New Roman" w:hAnsi="Tahoma" w:cs="Tahoma"/>
          <w:color w:val="000000"/>
          <w:sz w:val="18"/>
        </w:rPr>
        <w:t> </w:t>
      </w:r>
      <w:hyperlink r:id="rId102"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743130002013001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27) утверждение правил благоустройства территории городского округа, </w:t>
      </w:r>
      <w:proofErr w:type="gramStart"/>
      <w:r w:rsidRPr="00E3164F">
        <w:rPr>
          <w:rFonts w:ascii="Tahoma" w:eastAsia="Times New Roman" w:hAnsi="Tahoma" w:cs="Tahoma"/>
          <w:color w:val="000000"/>
          <w:sz w:val="18"/>
          <w:szCs w:val="18"/>
        </w:rPr>
        <w:t>устанавливающих</w:t>
      </w:r>
      <w:proofErr w:type="gramEnd"/>
      <w:r w:rsidRPr="00E3164F">
        <w:rPr>
          <w:rFonts w:ascii="Tahoma" w:eastAsia="Times New Roman" w:hAnsi="Tahoma" w:cs="Tahoma"/>
          <w:color w:val="000000"/>
          <w:sz w:val="18"/>
          <w:szCs w:val="1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27.12.2012 №203; НГР:</w:t>
      </w:r>
      <w:r w:rsidRPr="00E3164F">
        <w:rPr>
          <w:rFonts w:ascii="Tahoma" w:eastAsia="Times New Roman" w:hAnsi="Tahoma" w:cs="Tahoma"/>
          <w:color w:val="000000"/>
          <w:sz w:val="18"/>
        </w:rPr>
        <w:t> </w:t>
      </w:r>
      <w:hyperlink r:id="rId103"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743130002013001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28) решение иных вопросов, отнесенных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городского округа.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27.12.2012 №203; НГР:</w:t>
      </w:r>
      <w:hyperlink r:id="rId104"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743130002013001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 Собрание депутатов заслушивает ежегодные отчеты главы городского округа о результатах его деятельности, деятельности администрации городского округа, в том числе о решении вопросов, поставленных Собранием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4. Собрание депутатов обладает правом законодательной инициативы в Законодательном Собрании Челябинской области.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5. Собрание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Расходы на обеспечение деятельности Собрания депутатов и аппарата Собрания депутатов предусматриваются в бюджете городского округа отдельной строкой в соответствии с классификацией расходов бюджетов Российской Федерации.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Статья 17. Порядок созыва и проведения заседаний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Основной формой деятельности Собрания депутатов является заседание, на котором коллегиально решаются вопросы, отнесенные к компетенции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Заседание Собрания депутатов правомочно, если на нем присутствует не менее двух третей от установленной численности депутатов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Порядок созыва и проведения заседаний Собрания депутатов определяется регламентом Собрания депутатов, утвержденным на его заседании.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Собрание депутатов созывается на свое первое заседание не позднее, чем через 2 недели после его избрания в правомочном составе.</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Полномочия Собрания депутатов нового состава начинаются с момента открытия первого заседания. С этого момента полномочия Собрания депутатов и депутатов предыдущего состава прекращаются.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lastRenderedPageBreak/>
        <w:t>Открывает первое заседание старейший по возрасту депутат, в дальнейшем председательствует на заседаниях Собрания депутатов - председатель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Очередные заседания Собрания депутатов созываются не реже одного раза в месяц.</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proofErr w:type="gramStart"/>
      <w:r w:rsidRPr="00E3164F">
        <w:rPr>
          <w:rFonts w:ascii="Tahoma" w:eastAsia="Times New Roman" w:hAnsi="Tahoma" w:cs="Tahoma"/>
          <w:color w:val="000000"/>
          <w:sz w:val="18"/>
          <w:szCs w:val="18"/>
        </w:rPr>
        <w:t>Внеочередные заседания Собрания депутатов созываются по инициативе не менее одной трети от установленной численности Собрания депутатов, а также по требованию главы городского округа не позднее чем через 7 дней после подачи письменного предложения о проведении внеочередного заседания с указанием вопросов, выносимых на обсуждение.</w:t>
      </w:r>
      <w:proofErr w:type="gramEnd"/>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Информация о времени созыва и месте проведения заседания Собрания депутатов, а также о вносимых на рассмотрение вопросах доводится до сведения депутатов Собрания депутатов и главы городского округа не позднее, чем за 5 дней до заседания. В указанный срок депутатам Собрания депутатов и главе городского округа предоставляются необходимые материалы.</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 Заседания Собрания депутатов проводятся гласно и, как правило, носят открытый характер. Собрание депутатов вправе провести закрытое заседание, если за данное решение проголосует не менее одной трети от числа избранных депутатов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Внеочередные заседания Собрания депутатов по вопросам, требующим срочного решения созываются председателем Собрания депутатов и главой городского округа самостоятельно не менее</w:t>
      </w:r>
      <w:proofErr w:type="gramStart"/>
      <w:r w:rsidRPr="00E3164F">
        <w:rPr>
          <w:rFonts w:ascii="Tahoma" w:eastAsia="Times New Roman" w:hAnsi="Tahoma" w:cs="Tahoma"/>
          <w:color w:val="000000"/>
          <w:sz w:val="18"/>
          <w:szCs w:val="18"/>
        </w:rPr>
        <w:t>,</w:t>
      </w:r>
      <w:proofErr w:type="gramEnd"/>
      <w:r w:rsidRPr="00E3164F">
        <w:rPr>
          <w:rFonts w:ascii="Tahoma" w:eastAsia="Times New Roman" w:hAnsi="Tahoma" w:cs="Tahoma"/>
          <w:color w:val="000000"/>
          <w:sz w:val="18"/>
          <w:szCs w:val="18"/>
        </w:rPr>
        <w:t xml:space="preserve"> чем за сутки с указанием вопросов, выносимых на обсуждение.</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По решению Собрания депутатов руководители или иные должностные лица предприятий, учреждений и организаций, расположенных на территории муниципального образования, обязаны явиться на его заседание для представления информации по вопросам, относящимся к их компетенции.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На открытых заседаниях Собрания депутатов вправе присутствовать прокурор города и области, депутаты Государственной Думы и Законодательного собрания области, должностные лица администрации городского округа, представители общественных объединений и средств массовой информации, представители граждан.</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На закрытых заседаниях городского Собрания вправе присутствовать прокурор города и области.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Порядок участия в заседаниях городского Собрания представителей граждан, не являющихся депутатами Собрания депутатов, устанавливается в Регламенте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18. Правовые акты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proofErr w:type="gramStart"/>
      <w:r w:rsidRPr="00E3164F">
        <w:rPr>
          <w:rFonts w:ascii="Tahoma" w:eastAsia="Times New Roman" w:hAnsi="Tahoma" w:cs="Tahoma"/>
          <w:color w:val="000000"/>
          <w:sz w:val="18"/>
          <w:szCs w:val="18"/>
        </w:rPr>
        <w:t>1.Собрание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Челябинской области, настоящим Уставом.</w:t>
      </w:r>
      <w:proofErr w:type="gramEnd"/>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w:t>
      </w:r>
      <w:proofErr w:type="gramStart"/>
      <w:r w:rsidRPr="00E3164F">
        <w:rPr>
          <w:rFonts w:ascii="Tahoma" w:eastAsia="Times New Roman" w:hAnsi="Tahoma" w:cs="Tahoma"/>
          <w:color w:val="000000"/>
          <w:sz w:val="18"/>
          <w:szCs w:val="18"/>
        </w:rPr>
        <w:t>в</w:t>
      </w:r>
      <w:proofErr w:type="gramEnd"/>
      <w:r w:rsidRPr="00E3164F">
        <w:rPr>
          <w:rFonts w:ascii="Tahoma" w:eastAsia="Times New Roman" w:hAnsi="Tahoma" w:cs="Tahoma"/>
          <w:color w:val="000000"/>
          <w:sz w:val="18"/>
          <w:szCs w:val="18"/>
        </w:rPr>
        <w:t xml:space="preserve"> редакции решения городского Собрания депутатов г. Усть-Катава от 23.06.2010 №123; НГР:</w:t>
      </w:r>
      <w:hyperlink r:id="rId105" w:history="1">
        <w:r w:rsidRPr="00E3164F">
          <w:rPr>
            <w:rFonts w:ascii="Tahoma" w:eastAsia="Times New Roman" w:hAnsi="Tahoma" w:cs="Tahoma"/>
            <w:color w:val="A75E2E"/>
            <w:sz w:val="18"/>
            <w:u w:val="single"/>
          </w:rPr>
          <w:t>ru743130002010001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Решения принимаются открытым, в том числе поименным, и тайным голосованием.</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Проекты решений Собрания депутатов могут вноситься на его заседание главой городского округа, постоянными комиссиями Собрания депутатов, депутатской группой, депутатом, руководителями отделов, управлений администрации городского округа, прокурором города, группой избирателей округа в количестве не менее 30 человек в порядке народной правотворческой инициативы в соответствии с настоящим Уставом.</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Проекты решений или предложений по ним, исходящие от других организаций и лиц, могут быть внесены на рассмотрение Собрания депутатов через вышеназванные органы и лица.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lastRenderedPageBreak/>
        <w:t>Проекты решений Собрания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только главой городского округа или при наличии заключения главы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Решения Собрания депутатов принимаются большинством голосов от установленной численности депутатов Собрания депутатов, если иное не установлено федеральным законом, настоящим Уставом.</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proofErr w:type="gramStart"/>
      <w:r w:rsidRPr="00E3164F">
        <w:rPr>
          <w:rFonts w:ascii="Tahoma" w:eastAsia="Times New Roman" w:hAnsi="Tahoma" w:cs="Tahoma"/>
          <w:color w:val="000000"/>
          <w:sz w:val="18"/>
          <w:szCs w:val="18"/>
        </w:rPr>
        <w:t>Решения по принятию устава городского округа, внесению изменений и дополнений в него, решения, связанные с утверждением бюджета городского округа, планов и программ развития городского округа, отчетов об их исполнении, установлением, изменением или отменой местных налогов и сборов, предоставления льгот, о принятии и внесении изменений в регламент Собрания депутатов, а также решения о самороспуске Собрания депутатов считаются принятыми, если за них</w:t>
      </w:r>
      <w:proofErr w:type="gramEnd"/>
      <w:r w:rsidRPr="00E3164F">
        <w:rPr>
          <w:rFonts w:ascii="Tahoma" w:eastAsia="Times New Roman" w:hAnsi="Tahoma" w:cs="Tahoma"/>
          <w:color w:val="000000"/>
          <w:sz w:val="18"/>
          <w:szCs w:val="18"/>
        </w:rPr>
        <w:t xml:space="preserve"> </w:t>
      </w:r>
      <w:proofErr w:type="gramStart"/>
      <w:r w:rsidRPr="00E3164F">
        <w:rPr>
          <w:rFonts w:ascii="Tahoma" w:eastAsia="Times New Roman" w:hAnsi="Tahoma" w:cs="Tahoma"/>
          <w:color w:val="000000"/>
          <w:sz w:val="18"/>
          <w:szCs w:val="18"/>
        </w:rPr>
        <w:t>проголосовало не менее двух третей</w:t>
      </w:r>
      <w:proofErr w:type="gramEnd"/>
      <w:r w:rsidRPr="00E3164F">
        <w:rPr>
          <w:rFonts w:ascii="Tahoma" w:eastAsia="Times New Roman" w:hAnsi="Tahoma" w:cs="Tahoma"/>
          <w:color w:val="000000"/>
          <w:sz w:val="18"/>
          <w:szCs w:val="18"/>
        </w:rPr>
        <w:t xml:space="preserve"> от установленной численности депутатов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По процедурным вопросам решения принимаются простым большинством голосов от числа присутствующих на заседании членов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Решения Собрания депутатов нормативного характера направляются главе городского округа для подписания и опубликования (обнародования) в течение 10 дней.</w:t>
      </w:r>
      <w:r w:rsidRPr="00E3164F">
        <w:rPr>
          <w:rFonts w:ascii="Tahoma" w:eastAsia="Times New Roman" w:hAnsi="Tahoma" w:cs="Tahoma"/>
          <w:color w:val="000000"/>
          <w:sz w:val="18"/>
        </w:rPr>
        <w:t> </w:t>
      </w:r>
      <w:r w:rsidRPr="00E3164F">
        <w:rPr>
          <w:rFonts w:ascii="Tahoma" w:eastAsia="Times New Roman" w:hAnsi="Tahoma" w:cs="Tahoma"/>
          <w:color w:val="000000"/>
          <w:sz w:val="18"/>
          <w:szCs w:val="18"/>
        </w:rPr>
        <w:t xml:space="preserve">(В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r w:rsidRPr="00E3164F">
        <w:rPr>
          <w:rFonts w:ascii="Tahoma" w:eastAsia="Times New Roman" w:hAnsi="Tahoma" w:cs="Tahoma"/>
          <w:color w:val="000000"/>
          <w:sz w:val="18"/>
        </w:rPr>
        <w:t> </w:t>
      </w:r>
      <w:hyperlink r:id="rId106"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3. Решения Собрания депутатов вступают в силу после дня их подписания, если иное не установлено в самом решении Собрания депутатов.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r w:rsidRPr="00E3164F">
        <w:rPr>
          <w:rFonts w:ascii="Tahoma" w:eastAsia="Times New Roman" w:hAnsi="Tahoma" w:cs="Tahoma"/>
          <w:color w:val="000000"/>
          <w:sz w:val="18"/>
        </w:rPr>
        <w:t> </w:t>
      </w:r>
      <w:hyperlink r:id="rId107"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Решения Собрания депутатов, затрагивающие права, свободы и обязанности человека и гражданина, вступают в силу после дня их официального опубликования (обнародования).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r w:rsidRPr="00E3164F">
        <w:rPr>
          <w:rFonts w:ascii="Tahoma" w:eastAsia="Times New Roman" w:hAnsi="Tahoma" w:cs="Tahoma"/>
          <w:color w:val="000000"/>
          <w:sz w:val="18"/>
        </w:rPr>
        <w:t> </w:t>
      </w:r>
      <w:hyperlink r:id="rId108"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Официальным опубликованием Решений Собрания депутатов, является публикация их полного текста в печатном издании.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Официальным обнародованием Решений Собрания депутатов считается размещение их полного текста на информационных стендах органов местного самоуправления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Решения Собрания депутатов могут также размещаться на официальном сайте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4. Решения Собрания депутатов об установлении или отмене местных налогов и сборов, о внесении изменений в указанные решения вступают в силу в соответствии с налоговым законодательством.</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Решения Собрания депутатов доводятся до исполнителей не позднее даты вступления решения в силу.</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5. Решение Собрания депутатов может быть отклонено главой городского округа. В этом случае указанное решение в течение 10 дней со дня принятия возвращается в Собрание депутатов с мотивированным обоснованием его отклонения, либо с предложениями о внесении в него изменений и дополнений. Отклоненное главой городского округа решение подлежит рассмотрению на очередном или внеочередном заседании Собрании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proofErr w:type="gramStart"/>
      <w:r w:rsidRPr="00E3164F">
        <w:rPr>
          <w:rFonts w:ascii="Tahoma" w:eastAsia="Times New Roman" w:hAnsi="Tahoma" w:cs="Tahoma"/>
          <w:color w:val="000000"/>
          <w:sz w:val="18"/>
          <w:szCs w:val="18"/>
        </w:rPr>
        <w:t xml:space="preserve">Если при повторном рассмотрении указанное решение будет одобрено в раннее принятой редакции большинством не менее двух третей от установленной численности депутатов Собрания депутатов, оно считается принятым и подлежит подписанию главой городского округа в течение семи дней со дня повторного рассмотрения и опубликованию (обнародованию)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w:t>
      </w:r>
      <w:proofErr w:type="gramEnd"/>
      <w:r w:rsidRPr="00E3164F">
        <w:rPr>
          <w:rFonts w:ascii="Tahoma" w:eastAsia="Times New Roman" w:hAnsi="Tahoma" w:cs="Tahoma"/>
          <w:color w:val="000000"/>
          <w:sz w:val="18"/>
          <w:szCs w:val="18"/>
        </w:rPr>
        <w:t xml:space="preserve"> </w:t>
      </w:r>
      <w:proofErr w:type="gramStart"/>
      <w:r w:rsidRPr="00E3164F">
        <w:rPr>
          <w:rFonts w:ascii="Tahoma" w:eastAsia="Times New Roman" w:hAnsi="Tahoma" w:cs="Tahoma"/>
          <w:color w:val="000000"/>
          <w:sz w:val="18"/>
          <w:szCs w:val="18"/>
        </w:rPr>
        <w:t>НГР:</w:t>
      </w:r>
      <w:r w:rsidRPr="00E3164F">
        <w:rPr>
          <w:rFonts w:ascii="Tahoma" w:eastAsia="Times New Roman" w:hAnsi="Tahoma" w:cs="Tahoma"/>
          <w:color w:val="000000"/>
          <w:sz w:val="18"/>
        </w:rPr>
        <w:t> </w:t>
      </w:r>
      <w:hyperlink r:id="rId109"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roofErr w:type="gramEnd"/>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6. Решения Собрания депутатов, принятые в пределах его полномочий, обязательны для исполнения главой городского округа, администрацией городского округа, организациями, расположенными на территории городского округа, независимо от формы собственности и гражданами.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lastRenderedPageBreak/>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19. Председатель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Председатель Собрания депутатов является выборным должностным лицом Собрания депутатов, осуществляющим свою деятельность на постоянной основе.</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Председатель Собрания депутатов избирается </w:t>
      </w:r>
      <w:proofErr w:type="gramStart"/>
      <w:r w:rsidRPr="00E3164F">
        <w:rPr>
          <w:rFonts w:ascii="Tahoma" w:eastAsia="Times New Roman" w:hAnsi="Tahoma" w:cs="Tahoma"/>
          <w:color w:val="000000"/>
          <w:sz w:val="18"/>
          <w:szCs w:val="18"/>
        </w:rPr>
        <w:t>на первом заседании Собранием из числа депутатов тайным голосованием по решению Собрания депутатов в соответствии с настоящим Уставом</w:t>
      </w:r>
      <w:proofErr w:type="gramEnd"/>
      <w:r w:rsidRPr="00E3164F">
        <w:rPr>
          <w:rFonts w:ascii="Tahoma" w:eastAsia="Times New Roman" w:hAnsi="Tahoma" w:cs="Tahoma"/>
          <w:color w:val="000000"/>
          <w:sz w:val="18"/>
          <w:szCs w:val="18"/>
        </w:rPr>
        <w:t xml:space="preserve"> и регламентом Собрания депутатов.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hyperlink r:id="rId110"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Кандидат на должность председателя Собрания </w:t>
      </w:r>
      <w:proofErr w:type="gramStart"/>
      <w:r w:rsidRPr="00E3164F">
        <w:rPr>
          <w:rFonts w:ascii="Tahoma" w:eastAsia="Times New Roman" w:hAnsi="Tahoma" w:cs="Tahoma"/>
          <w:color w:val="000000"/>
          <w:sz w:val="18"/>
          <w:szCs w:val="18"/>
        </w:rPr>
        <w:t>депутатов</w:t>
      </w:r>
      <w:proofErr w:type="gramEnd"/>
      <w:r w:rsidRPr="00E3164F">
        <w:rPr>
          <w:rFonts w:ascii="Tahoma" w:eastAsia="Times New Roman" w:hAnsi="Tahoma" w:cs="Tahoma"/>
          <w:color w:val="000000"/>
          <w:sz w:val="18"/>
          <w:szCs w:val="18"/>
        </w:rPr>
        <w:t xml:space="preserve"> может быть выдвинут главой городского округа, группой депутатов, а также посредством самовыдвижения.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По всем кандидатам на должность председателя Собрания депутатов проводится обсуждение, в ходе которого они выступают с программой своих действий на посту председателя Собрания депутатов и отвечают на вопросы депутатов (в рамках соответствующего вопроса повестки дня).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Кандидат считается избранным на должность председателя Собрания депутатов, если за него проголосовало большинство депутатов от установленной численности.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В случае если ни один из кандидатов не набрал требуемого количества голосов, проводится повторное голосование, начиная с выдвижения кандидатов. При этом возможно выдвижение ранее баллотировавшихся кандидатов.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Рассмотрение вопроса о досрочном освобождении от должности председателя Собрания депутатов может быть инициировано главой городского округа и (или) группой депутатов. Решение о досрочном освобождении от должности председателя Собрания депутатов, принимается двумя третями голосов от установленной численности депутатов Собрания депутатов. При принятии Собранием депутатов решения о досрочном освобождении от полномочий председателя Собрания депутатов, на том же заседании Собранием депутатов принимается решение об избрании нового председателя Собрания депутатов в порядке, предусмотренном настоящей статьей.</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Председатель Собрания депутатов подконтролен и подотчетен населению и Собранию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Председатель Собрания депутатов отчитывается перед избирателями о своей деятельности, не реже одного раза в год, во время встреч с ними, через средства массовой информации, а также использует другие формы отчета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20. Полномочия председателя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Председатель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представляет Собрание депутатов в отношениях с органами государственной власти и местного самоуправления, предприятиями, учреждениями и организациями, общественными объединениями, органами территориального общественного самоуправления и населением, без доверенности, в пределах своей компетенции, действует от имени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созывает заседания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председательствует на заседаниях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утверждает правила внутреннего трудового распорядка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подписывает протокол заседания Собрания депутатов совместно с секретарем заседания;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lastRenderedPageBreak/>
        <w:t xml:space="preserve">- утратил силу;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27.12.2012 №203; НГР:</w:t>
      </w:r>
      <w:r w:rsidRPr="00E3164F">
        <w:rPr>
          <w:rFonts w:ascii="Tahoma" w:eastAsia="Times New Roman" w:hAnsi="Tahoma" w:cs="Tahoma"/>
          <w:color w:val="000000"/>
          <w:sz w:val="18"/>
        </w:rPr>
        <w:t> </w:t>
      </w:r>
      <w:hyperlink r:id="rId111"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743130002013001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 утверждает структуру и штатное расписание аппарата Собрания депутатов, издаёт приказы и распоряжения по вопросам организации деятельности аппарата Собрания депутатов;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r w:rsidRPr="00E3164F">
        <w:rPr>
          <w:rFonts w:ascii="Tahoma" w:eastAsia="Times New Roman" w:hAnsi="Tahoma" w:cs="Tahoma"/>
          <w:color w:val="000000"/>
          <w:sz w:val="18"/>
        </w:rPr>
        <w:t> </w:t>
      </w:r>
      <w:hyperlink r:id="rId112"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 подписывает решения Собрания депутатов;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r w:rsidRPr="00E3164F">
        <w:rPr>
          <w:rFonts w:ascii="Tahoma" w:eastAsia="Times New Roman" w:hAnsi="Tahoma" w:cs="Tahoma"/>
          <w:color w:val="000000"/>
          <w:sz w:val="18"/>
        </w:rPr>
        <w:t> </w:t>
      </w:r>
      <w:hyperlink r:id="rId113"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распределяет обязанности между председателем Собрания депутатов и заместителем председателя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оказывает содействие депутатам Собрания депутатов в осуществлении ими своих полномочий;</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дает поручения постоянным и другим комиссиям Собрания депутатов во исполнение решений Собрания депутатов, координирует их работу, принимает участие в работе любой комиссии;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принимает меры по обеспечению гласности и учета общественного мнения в работе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 </w:t>
      </w:r>
      <w:proofErr w:type="gramStart"/>
      <w:r w:rsidRPr="00E3164F">
        <w:rPr>
          <w:rFonts w:ascii="Tahoma" w:eastAsia="Times New Roman" w:hAnsi="Tahoma" w:cs="Tahoma"/>
          <w:color w:val="000000"/>
          <w:sz w:val="18"/>
          <w:szCs w:val="18"/>
        </w:rPr>
        <w:t>исключен</w:t>
      </w:r>
      <w:proofErr w:type="gramEnd"/>
      <w:r w:rsidRPr="00E3164F">
        <w:rPr>
          <w:rFonts w:ascii="Tahoma" w:eastAsia="Times New Roman" w:hAnsi="Tahoma" w:cs="Tahoma"/>
          <w:color w:val="000000"/>
          <w:sz w:val="18"/>
          <w:szCs w:val="18"/>
        </w:rPr>
        <w:t xml:space="preserve">;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hyperlink r:id="rId114"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организует в Собрании депутатов прием граждан и рассмотрение их обращений;</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распоряжается средствами, предусмотренным бюджетом городского округа на обеспечение деятельности Собрания депутатов в соответствии со сметой, утвержденной Собранием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от имени Собрания депутатов подписывает исковые заявления, направляемые в суд, арбитражный суд в случаях, предусмотренных законодательством, от имени Собрания депутатов выступает в суде без доверенности;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решает иные вопросы, которые могут быть ему поручены Собранием депутатов или возложены в соответствии с законодательством и настоящим Уставом.</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21. Заместитель председателя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1.Заместитель председателя Собрания депутатов избирается из числа депутатов Собрания депутатов открытым голосованием в порядке, установленном регламентом Собрания депутатов </w:t>
      </w:r>
      <w:r w:rsidRPr="00E3164F">
        <w:rPr>
          <w:rFonts w:ascii="Tahoma" w:eastAsia="Times New Roman" w:hAnsi="Tahoma" w:cs="Tahoma"/>
          <w:color w:val="000000"/>
          <w:sz w:val="18"/>
        </w:rPr>
        <w:t> </w:t>
      </w:r>
      <w:r w:rsidRPr="00E3164F">
        <w:rPr>
          <w:rFonts w:ascii="Tahoma" w:eastAsia="Times New Roman" w:hAnsi="Tahoma" w:cs="Tahoma"/>
          <w:color w:val="000000"/>
          <w:sz w:val="18"/>
          <w:szCs w:val="18"/>
        </w:rPr>
        <w:t xml:space="preserve">(В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r w:rsidRPr="00E3164F">
        <w:rPr>
          <w:rFonts w:ascii="Tahoma" w:eastAsia="Times New Roman" w:hAnsi="Tahoma" w:cs="Tahoma"/>
          <w:color w:val="000000"/>
          <w:sz w:val="18"/>
        </w:rPr>
        <w:t> </w:t>
      </w:r>
      <w:hyperlink r:id="rId115"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Решение об избрании заместителя председателя Собрания депутатов принимается большинством голосов от установленной численности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Заместитель председателя собрания депутатов осуществляет свои полномочия на постоянной или непостоянной основе, по решению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2. Полномочия заместителя председателя Собрания депутатов начинаются с момента его избрания и прекращаются с прекращением полномочий Собрания депутатов данного созыва, а также по основаниям, предусмотренным настоящим Уставом.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r w:rsidRPr="00E3164F">
        <w:rPr>
          <w:rFonts w:ascii="Tahoma" w:eastAsia="Times New Roman" w:hAnsi="Tahoma" w:cs="Tahoma"/>
          <w:color w:val="000000"/>
          <w:sz w:val="18"/>
        </w:rPr>
        <w:t> </w:t>
      </w:r>
      <w:hyperlink r:id="rId116"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Досрочное освобождение от должности заместителя Председателя Собрания депутатов по решению Собрания депутатов осуществляется в порядке, установленном для досрочного освобождения от должности Председателя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lastRenderedPageBreak/>
        <w:t xml:space="preserve">(в редакции решения городского Собрания депутатов </w:t>
      </w:r>
      <w:proofErr w:type="gramStart"/>
      <w:r w:rsidRPr="00E3164F">
        <w:rPr>
          <w:rFonts w:ascii="Tahoma" w:eastAsia="Times New Roman" w:hAnsi="Tahoma" w:cs="Tahoma"/>
          <w:color w:val="000000"/>
          <w:sz w:val="18"/>
          <w:szCs w:val="18"/>
        </w:rPr>
        <w:t>г</w:t>
      </w:r>
      <w:proofErr w:type="gramEnd"/>
      <w:r w:rsidRPr="00E3164F">
        <w:rPr>
          <w:rFonts w:ascii="Tahoma" w:eastAsia="Times New Roman" w:hAnsi="Tahoma" w:cs="Tahoma"/>
          <w:color w:val="000000"/>
          <w:sz w:val="18"/>
          <w:szCs w:val="18"/>
        </w:rPr>
        <w:t>. Усть-Катава от 23.06.2010 №123; НГР:</w:t>
      </w:r>
      <w:hyperlink r:id="rId117" w:history="1">
        <w:r w:rsidRPr="00E3164F">
          <w:rPr>
            <w:rFonts w:ascii="Tahoma" w:eastAsia="Times New Roman" w:hAnsi="Tahoma" w:cs="Tahoma"/>
            <w:color w:val="A75E2E"/>
            <w:sz w:val="18"/>
            <w:u w:val="single"/>
          </w:rPr>
          <w:t>ru743130002010001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 Заместитель председателя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осуществляет полномочия, определенные регламентом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выполняет обязанности, возложенные Собранием депутатов, в работе исполняет поручения председателя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 в отсутствие председателя Собрания депутатов и в случае досрочного прекращения его полномочий исполняет его обязанности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4) осуществляет подготовку заседаний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5) работает с постоянными комиссиями по вопросам их ведения;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6) принимает меры по обеспечению гласности и учету общественного мнения в работе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7) принимает участие в работе любой постоянной комиссии;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22. Аппарат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hyperlink r:id="rId118"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Для организационного, правового и материально-технического обеспечения деятельности Собрания депутатов, осуществления контрольных функций, оказания помощи постоянным и временным комиссиям, а также депутатам Собрания депутатов, образуется аппарат.</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Положение об аппарате Собрания депутатов утверждается решением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23. Постоянные и временные комиссии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hyperlink r:id="rId119"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Собрание депутатов вправе образовывать из числа депутатов Собрания депутатов постоянные и временные комиссии в составе не менее трех членов по основным направлениям деятельности Собрания депутатов для предварительного рассмотрения и подготовки вопросов, относящихся к компетенции Собрания депутатов.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hyperlink r:id="rId120"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Структура, порядок формирования, полномочия и организация работы комиссий определяются регламентом работы Собрания депутатов и положением о работе комиссий, утверждаемым Собранием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Депутат принимает участие в работе комиссий, членом которых он является, вносит предложения, участвует в обсуждении рассматриваемых вопросов, принятии решений. Депутат может принимать участие в работе </w:t>
      </w:r>
      <w:r w:rsidRPr="00E3164F">
        <w:rPr>
          <w:rFonts w:ascii="Tahoma" w:eastAsia="Times New Roman" w:hAnsi="Tahoma" w:cs="Tahoma"/>
          <w:color w:val="000000"/>
          <w:sz w:val="18"/>
          <w:szCs w:val="18"/>
        </w:rPr>
        <w:lastRenderedPageBreak/>
        <w:t xml:space="preserve">комиссии, членом которых он не является, вносить предложения, участвовать в обсуждении рассматриваемых вопросов и принятии решения с правом совещательного голоса.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r w:rsidRPr="00E3164F">
        <w:rPr>
          <w:rFonts w:ascii="Tahoma" w:eastAsia="Times New Roman" w:hAnsi="Tahoma" w:cs="Tahoma"/>
          <w:color w:val="000000"/>
          <w:sz w:val="18"/>
        </w:rPr>
        <w:t> </w:t>
      </w:r>
      <w:hyperlink r:id="rId121"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24. Досрочное прекращение полномочий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Полномочия Собрания депутатов могут быть прекращены досрочно в порядке и по основаниям, которые предусмотрены статьей 73 Федерального закона от 06.10.2003 №</w:t>
      </w:r>
      <w:r w:rsidRPr="00E3164F">
        <w:rPr>
          <w:rFonts w:ascii="Tahoma" w:eastAsia="Times New Roman" w:hAnsi="Tahoma" w:cs="Tahoma"/>
          <w:color w:val="000000"/>
          <w:sz w:val="18"/>
          <w:szCs w:val="18"/>
          <w:lang w:val="en-US"/>
        </w:rPr>
        <w:t> </w:t>
      </w:r>
      <w:r w:rsidRPr="00E3164F">
        <w:rPr>
          <w:rFonts w:ascii="Tahoma" w:eastAsia="Times New Roman" w:hAnsi="Tahoma" w:cs="Tahoma"/>
          <w:color w:val="000000"/>
          <w:sz w:val="18"/>
          <w:szCs w:val="18"/>
        </w:rPr>
        <w:t>131-ФЗ «Об общих принципах организации местного самоуправления в Российской Федерации». Полномочия Собрания депутатов также прекращаются: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(в редакции решения городского Собрания депутатов </w:t>
      </w:r>
      <w:proofErr w:type="gramStart"/>
      <w:r w:rsidRPr="00E3164F">
        <w:rPr>
          <w:rFonts w:ascii="Tahoma" w:eastAsia="Times New Roman" w:hAnsi="Tahoma" w:cs="Tahoma"/>
          <w:color w:val="000000"/>
          <w:sz w:val="18"/>
          <w:szCs w:val="18"/>
        </w:rPr>
        <w:t>г</w:t>
      </w:r>
      <w:proofErr w:type="gramEnd"/>
      <w:r w:rsidRPr="00E3164F">
        <w:rPr>
          <w:rFonts w:ascii="Tahoma" w:eastAsia="Times New Roman" w:hAnsi="Tahoma" w:cs="Tahoma"/>
          <w:color w:val="000000"/>
          <w:sz w:val="18"/>
          <w:szCs w:val="18"/>
        </w:rPr>
        <w:t>. Усть-Катава от 23.06.2010 №123; НГР:</w:t>
      </w:r>
      <w:hyperlink r:id="rId122" w:history="1">
        <w:r w:rsidRPr="00E3164F">
          <w:rPr>
            <w:rFonts w:ascii="Tahoma" w:eastAsia="Times New Roman" w:hAnsi="Tahoma" w:cs="Tahoma"/>
            <w:color w:val="A75E2E"/>
            <w:sz w:val="18"/>
            <w:u w:val="single"/>
          </w:rPr>
          <w:t>ru743130002010001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в случае принятия Собранием депутатов решения о самороспуске. Решение о самороспуске принимается большинством не менее 2/3 голосов от установленной численности депутатов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в случае вступления в силу решения Челябинского областного суда о неправомочности данного состава депутатов Собрания депутатов</w:t>
      </w:r>
      <w:proofErr w:type="gramStart"/>
      <w:r w:rsidRPr="00E3164F">
        <w:rPr>
          <w:rFonts w:ascii="Tahoma" w:eastAsia="Times New Roman" w:hAnsi="Tahoma" w:cs="Tahoma"/>
          <w:color w:val="000000"/>
          <w:sz w:val="18"/>
          <w:szCs w:val="18"/>
        </w:rPr>
        <w:t xml:space="preserve"> ,</w:t>
      </w:r>
      <w:proofErr w:type="gramEnd"/>
      <w:r w:rsidRPr="00E3164F">
        <w:rPr>
          <w:rFonts w:ascii="Tahoma" w:eastAsia="Times New Roman" w:hAnsi="Tahoma" w:cs="Tahoma"/>
          <w:color w:val="000000"/>
          <w:sz w:val="18"/>
          <w:szCs w:val="18"/>
        </w:rPr>
        <w:t xml:space="preserve"> в том числе в связи со сложением депутатами своих полномочий;</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 преобразования городского округа, осуществляемого в соответствии с федеральным законом, а также в случае упразднения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городского округа с городским округом.</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Досрочное прекращение полномочий Собрания депутатов влечет досрочное прекращение полномочий его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 В случае досрочного прекращения полномочий Собрания депутатов досрочные выборы проводятся в сроки, установленные федеральным законом.</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Статья 25. Депутат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Депутат Собрания депутатов представляет интересы своих избирателей и всего населения городского округа, строит свою деятельность в Собрании депутатов в соответствии с законодательством Российской Федерации, Челябинской области и настоящим Уставом.</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Депутат Собрания депутатов избирается гражданами Российской Федерации, место жительства которых расположено в пределах избирательного округа на основе всеобщего равного и прямого избирательного права при тайном голосовании в соответствии с Федеральными законами и законами Челябинской области.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3. Полномочия депутата начинаются со дня его избрания и прекращаются с момента </w:t>
      </w:r>
      <w:proofErr w:type="gramStart"/>
      <w:r w:rsidRPr="00E3164F">
        <w:rPr>
          <w:rFonts w:ascii="Tahoma" w:eastAsia="Times New Roman" w:hAnsi="Tahoma" w:cs="Tahoma"/>
          <w:color w:val="000000"/>
          <w:sz w:val="18"/>
          <w:szCs w:val="18"/>
        </w:rPr>
        <w:t>начала работы Собрания депутатов нового созыва</w:t>
      </w:r>
      <w:proofErr w:type="gramEnd"/>
      <w:r w:rsidRPr="00E3164F">
        <w:rPr>
          <w:rFonts w:ascii="Tahoma" w:eastAsia="Times New Roman" w:hAnsi="Tahoma" w:cs="Tahoma"/>
          <w:color w:val="000000"/>
          <w:sz w:val="18"/>
          <w:szCs w:val="18"/>
        </w:rPr>
        <w:t>. Срок полномочий депутата составляет 5 лет.</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4. Полномочия депутата не подлежат передаче другому лицу.</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5. Депутат Собрания депутатов осуществляет свою деятельность, как правило, на непостоянной основе, если иное не установлено решением Собрания депутатов. Количество депутатов, работающих на постоянной основе, определяется Собранием депутатов и не может превышать 2 человек.</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6. Депутату Собрания депутатов выдается удостоверение установленного образца и нагрудный знак депутата, которыми он пользуется в течение срока своих полномочий.</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lastRenderedPageBreak/>
        <w:t>Удостоверение депутата является документом, подтверждающим право осуществлять депутатские полномочия беспрепятственно и в полном объеме.</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7. Основными формами депутатской деятельности являются: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работа с избирателями;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участие в заседаниях Собрания депутатов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 участие в работе соответствующих комиссий и рабочих групп Собрания депутатов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4) выполнение поручений Собрания депутатов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5) участие в депутатских слушаниях;</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6) обращение с депутатским запросом;</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7) обращение с вопросом к должностным лицам местного самоуправления.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Депутатская деятельность может осуществляться также в иных формах, предусмотренных</w:t>
      </w:r>
      <w:r w:rsidRPr="00E3164F">
        <w:rPr>
          <w:rFonts w:ascii="Tahoma" w:eastAsia="Times New Roman" w:hAnsi="Tahoma" w:cs="Tahoma"/>
          <w:color w:val="000000"/>
          <w:sz w:val="18"/>
        </w:rPr>
        <w:t> </w:t>
      </w:r>
      <w:hyperlink r:id="rId123" w:history="1">
        <w:r w:rsidRPr="00E3164F">
          <w:rPr>
            <w:rFonts w:ascii="Tahoma" w:eastAsia="Times New Roman" w:hAnsi="Tahoma" w:cs="Tahoma"/>
            <w:color w:val="A75E2E"/>
            <w:sz w:val="18"/>
            <w:u w:val="single"/>
          </w:rPr>
          <w:t>Конституцией Российской Федерации</w:t>
        </w:r>
      </w:hyperlink>
      <w:r w:rsidRPr="00E3164F">
        <w:rPr>
          <w:rFonts w:ascii="Tahoma" w:eastAsia="Times New Roman" w:hAnsi="Tahoma" w:cs="Tahoma"/>
          <w:color w:val="000000"/>
          <w:sz w:val="18"/>
          <w:szCs w:val="18"/>
        </w:rPr>
        <w:t>, федеральными законами, законами Челябинской области, настоящим Уставом и регламентом Собрания депутатов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8.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 от 6 октября 2003 г. «Об общих принципах организации местного самоуправления в Российской Федерации».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27.12.2012 №203; НГР:</w:t>
      </w:r>
      <w:r w:rsidRPr="00E3164F">
        <w:rPr>
          <w:rFonts w:ascii="Tahoma" w:eastAsia="Times New Roman" w:hAnsi="Tahoma" w:cs="Tahoma"/>
          <w:color w:val="000000"/>
          <w:sz w:val="18"/>
        </w:rPr>
        <w:t> </w:t>
      </w:r>
      <w:hyperlink r:id="rId124"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743130002013001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9.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27.12.2012 №203; НГР:</w:t>
      </w:r>
      <w:hyperlink r:id="rId125"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743130002013001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26. Гарантии для депутата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Депутат, осуществляющий полномочия депутата, на непостоянной основе, освобождаются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 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исключен</w:t>
      </w:r>
      <w:proofErr w:type="gramStart"/>
      <w:r w:rsidRPr="00E3164F">
        <w:rPr>
          <w:rFonts w:ascii="Tahoma" w:eastAsia="Times New Roman" w:hAnsi="Tahoma" w:cs="Tahoma"/>
          <w:color w:val="000000"/>
          <w:sz w:val="18"/>
          <w:szCs w:val="18"/>
        </w:rPr>
        <w:t>.</w:t>
      </w:r>
      <w:proofErr w:type="gramEnd"/>
      <w:r w:rsidRPr="00E3164F">
        <w:rPr>
          <w:rFonts w:ascii="Tahoma" w:eastAsia="Times New Roman" w:hAnsi="Tahoma" w:cs="Tahoma"/>
          <w:color w:val="000000"/>
          <w:sz w:val="18"/>
          <w:szCs w:val="18"/>
        </w:rPr>
        <w:t xml:space="preserve"> (</w:t>
      </w:r>
      <w:proofErr w:type="gramStart"/>
      <w:r w:rsidRPr="00E3164F">
        <w:rPr>
          <w:rFonts w:ascii="Tahoma" w:eastAsia="Times New Roman" w:hAnsi="Tahoma" w:cs="Tahoma"/>
          <w:color w:val="000000"/>
          <w:sz w:val="18"/>
          <w:szCs w:val="18"/>
        </w:rPr>
        <w:t>в</w:t>
      </w:r>
      <w:proofErr w:type="gramEnd"/>
      <w:r w:rsidRPr="00E3164F">
        <w:rPr>
          <w:rFonts w:ascii="Tahoma" w:eastAsia="Times New Roman" w:hAnsi="Tahoma" w:cs="Tahoma"/>
          <w:color w:val="000000"/>
          <w:sz w:val="18"/>
          <w:szCs w:val="18"/>
        </w:rPr>
        <w:t xml:space="preserve">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25.04.2014 №44; НГР:</w:t>
      </w:r>
      <w:r w:rsidRPr="00E3164F">
        <w:rPr>
          <w:rFonts w:ascii="Tahoma" w:eastAsia="Times New Roman" w:hAnsi="Tahoma" w:cs="Tahoma"/>
          <w:color w:val="000000"/>
          <w:sz w:val="18"/>
        </w:rPr>
        <w:t> </w:t>
      </w:r>
      <w:hyperlink r:id="rId126"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743130002014001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 исключен</w:t>
      </w:r>
      <w:proofErr w:type="gramStart"/>
      <w:r w:rsidRPr="00E3164F">
        <w:rPr>
          <w:rFonts w:ascii="Tahoma" w:eastAsia="Times New Roman" w:hAnsi="Tahoma" w:cs="Tahoma"/>
          <w:color w:val="000000"/>
          <w:sz w:val="18"/>
          <w:szCs w:val="18"/>
        </w:rPr>
        <w:t>.</w:t>
      </w:r>
      <w:proofErr w:type="gramEnd"/>
      <w:r w:rsidRPr="00E3164F">
        <w:rPr>
          <w:rFonts w:ascii="Tahoma" w:eastAsia="Times New Roman" w:hAnsi="Tahoma" w:cs="Tahoma"/>
          <w:color w:val="000000"/>
          <w:sz w:val="18"/>
          <w:szCs w:val="18"/>
        </w:rPr>
        <w:t xml:space="preserve"> (</w:t>
      </w:r>
      <w:proofErr w:type="gramStart"/>
      <w:r w:rsidRPr="00E3164F">
        <w:rPr>
          <w:rFonts w:ascii="Tahoma" w:eastAsia="Times New Roman" w:hAnsi="Tahoma" w:cs="Tahoma"/>
          <w:color w:val="000000"/>
          <w:sz w:val="18"/>
          <w:szCs w:val="18"/>
        </w:rPr>
        <w:t>в</w:t>
      </w:r>
      <w:proofErr w:type="gramEnd"/>
      <w:r w:rsidRPr="00E3164F">
        <w:rPr>
          <w:rFonts w:ascii="Tahoma" w:eastAsia="Times New Roman" w:hAnsi="Tahoma" w:cs="Tahoma"/>
          <w:color w:val="000000"/>
          <w:sz w:val="18"/>
          <w:szCs w:val="18"/>
        </w:rPr>
        <w:t xml:space="preserve">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25.04.2014 №44; НГР:</w:t>
      </w:r>
      <w:r w:rsidRPr="00E3164F">
        <w:rPr>
          <w:rFonts w:ascii="Tahoma" w:eastAsia="Times New Roman" w:hAnsi="Tahoma" w:cs="Tahoma"/>
          <w:color w:val="000000"/>
          <w:sz w:val="18"/>
        </w:rPr>
        <w:t> </w:t>
      </w:r>
      <w:hyperlink r:id="rId127"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743130002014001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4. Депутату, осуществляющему полномочия депутата на постоянной основе, предоставляется ежегодный оплачиваемый отпуск продолжительностью 40 календарных дней.</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5. Депутату может быть предоставлено право на пользование телефонной и иной связью, которой располагают органы местного самоуправления, Порядок предоставления депутату права на пользование телефонной и иной связью устанавливается решением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6. Депутат подлежит страхованию за счет средств местного бюджета на случаи: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lastRenderedPageBreak/>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w:t>
      </w:r>
      <w:proofErr w:type="gramStart"/>
      <w:r w:rsidRPr="00E3164F">
        <w:rPr>
          <w:rFonts w:ascii="Tahoma" w:eastAsia="Times New Roman" w:hAnsi="Tahoma" w:cs="Tahoma"/>
          <w:color w:val="000000"/>
          <w:sz w:val="18"/>
          <w:szCs w:val="18"/>
        </w:rPr>
        <w:t xml:space="preserve"> .</w:t>
      </w:r>
      <w:proofErr w:type="gramEnd"/>
      <w:r w:rsidRPr="00E3164F">
        <w:rPr>
          <w:rFonts w:ascii="Tahoma" w:eastAsia="Times New Roman" w:hAnsi="Tahoma" w:cs="Tahoma"/>
          <w:color w:val="000000"/>
          <w:sz w:val="18"/>
          <w:szCs w:val="18"/>
        </w:rPr>
        <w:t xml:space="preserve"> Размер страховой суммы устанавливается решением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7. Депутату обеспечиваются необходимые условия для проведения отчетов перед избирателями и встреч с избирателями.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proofErr w:type="gramStart"/>
      <w:r w:rsidRPr="00E3164F">
        <w:rPr>
          <w:rFonts w:ascii="Tahoma" w:eastAsia="Times New Roman" w:hAnsi="Tahoma" w:cs="Tahoma"/>
          <w:color w:val="000000"/>
          <w:sz w:val="18"/>
          <w:szCs w:val="18"/>
        </w:rPr>
        <w:t>В целях обеспечения проведения отчетов перед избирателями, встреч с избирателями по просьбе депутата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необходимые справочные и информационные материалы.</w:t>
      </w:r>
      <w:proofErr w:type="gramEnd"/>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8. Депутат по вопросам, связанным с осуществлением депутатских полномочий, на территории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пользуется правом на безотлагательный прием должностными лицами органов местного самоуправления.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9. Органы государственной власти Челябинской области, иные государственные органы Челябинской области, органы местного самоуправления, организации, полностью или частично финансируемые из местного бюджета, обязаны оказывать депутату содействие в осуществлении им депутатских полномочий.</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10. Депутат в порядке, установленном регламентом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обеспечивается документами, принятыми Собранием депутатов, другими документами, информационными и справочными материалами.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11. Депутат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бюджета городского округа</w:t>
      </w:r>
      <w:proofErr w:type="gramStart"/>
      <w:r w:rsidRPr="00E3164F">
        <w:rPr>
          <w:rFonts w:ascii="Tahoma" w:eastAsia="Times New Roman" w:hAnsi="Tahoma" w:cs="Tahoma"/>
          <w:color w:val="000000"/>
          <w:sz w:val="18"/>
          <w:szCs w:val="18"/>
        </w:rPr>
        <w:t xml:space="preserve"> .</w:t>
      </w:r>
      <w:proofErr w:type="gramEnd"/>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Порядок размещения материалов, представляемых депутатом, в средствах массовой информации устанавливается решением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12. </w:t>
      </w:r>
      <w:proofErr w:type="gramStart"/>
      <w:r w:rsidRPr="00E3164F">
        <w:rPr>
          <w:rFonts w:ascii="Tahoma" w:eastAsia="Times New Roman" w:hAnsi="Tahoma" w:cs="Tahoma"/>
          <w:color w:val="000000"/>
          <w:sz w:val="18"/>
          <w:szCs w:val="18"/>
        </w:rPr>
        <w:t>Депутату за счет средств местного бюджета возмещаются расходы на проезд на всех видах пассажирского транспорта (за исключением такси) на территории городского округа; расходы, связанные с использованием средств связи; расходы на проезд и проживание в гостинице, ином жилом помещении и суточные, связанные с проживанием депутата вне постоянного места жительства в связи с его командированием соответствующим органом местного самоуправления;</w:t>
      </w:r>
      <w:proofErr w:type="gramEnd"/>
      <w:r w:rsidRPr="00E3164F">
        <w:rPr>
          <w:rFonts w:ascii="Tahoma" w:eastAsia="Times New Roman" w:hAnsi="Tahoma" w:cs="Tahoma"/>
          <w:color w:val="000000"/>
          <w:sz w:val="18"/>
          <w:szCs w:val="18"/>
        </w:rPr>
        <w:t xml:space="preserve"> расходы на проживание в гостинице, связанные с проживанием вне постоянного места жительства депутата, осуществляющего полномочия на непостоянной основе, в связи с его участием в заседании Собрания депутатов, в работе комитетов (комиссий) Собрания депутатов, в депутатских слушаниях; иные расходы, связанные с осуществлением полномочий депутата при представлении документов, подтверждающих такие расходы.</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Размер и порядок возмещения расходов, связанных с осуществлением полномочий депутата устанавливаются решением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13. Депутату, осуществляющему полномочия на постоянной основе, гарантируются: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денежное вознаграждение;</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срок полномочий депутата, работающего на постоянной основе, засчитывается в общий и непрерывный стаж работы (службы), стаж муниципальной службы, а также в стаж, исчисляемый для предъявления льгот и гарантий в соответствии с законодательством Российской Федерации и Челябинской области;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14. </w:t>
      </w:r>
      <w:proofErr w:type="gramStart"/>
      <w:r w:rsidRPr="00E3164F">
        <w:rPr>
          <w:rFonts w:ascii="Tahoma" w:eastAsia="Times New Roman" w:hAnsi="Tahoma" w:cs="Tahoma"/>
          <w:color w:val="000000"/>
          <w:sz w:val="18"/>
          <w:szCs w:val="18"/>
        </w:rPr>
        <w:t>Гарантии прав депутата городского округа при привлечении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w:t>
      </w:r>
      <w:r w:rsidRPr="00E3164F">
        <w:rPr>
          <w:rFonts w:ascii="Tahoma" w:eastAsia="Times New Roman" w:hAnsi="Tahoma" w:cs="Tahoma"/>
          <w:color w:val="000000"/>
          <w:sz w:val="18"/>
          <w:szCs w:val="18"/>
        </w:rPr>
        <w:lastRenderedPageBreak/>
        <w:t>розыскных мероприятий в отношении депутата городского округа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sidRPr="00E3164F">
        <w:rPr>
          <w:rFonts w:ascii="Tahoma" w:eastAsia="Times New Roman" w:hAnsi="Tahoma" w:cs="Tahoma"/>
          <w:color w:val="000000"/>
          <w:sz w:val="18"/>
          <w:szCs w:val="18"/>
        </w:rPr>
        <w:t xml:space="preserve"> законами.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27. Досрочное прекращение полномочий депутата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Полномочия депутата Собрания депутатов прекращаются досрочно в случаях:</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смерти;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отставки по собственному желанию;</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 признания судом недееспособным или ограниченно дееспособным;</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4) признания судом безвестно отсутствующим или объявления умершим;</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5) вступления в отношении его в законную силу обвинительного приговора суда;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6) выезда за пределы Российской Федерации на постоянное место жительства;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proofErr w:type="gramStart"/>
      <w:r w:rsidRPr="00E3164F">
        <w:rPr>
          <w:rFonts w:ascii="Tahoma" w:eastAsia="Times New Roman" w:hAnsi="Tahoma" w:cs="Tahoma"/>
          <w:color w:val="000000"/>
          <w:sz w:val="18"/>
          <w:szCs w:val="1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3164F">
        <w:rPr>
          <w:rFonts w:ascii="Tahoma" w:eastAsia="Times New Roman" w:hAnsi="Tahoma" w:cs="Tahoma"/>
          <w:color w:val="000000"/>
          <w:sz w:val="18"/>
          <w:szCs w:val="1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8) отзыва избирателями;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9) досрочного прекращения полномочий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10) призыва на военную службу или направления на заменяющую ее альтернативную гражданскую службу;</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11) в иных случаях, установленных федеральными законами.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(в редакции решения городского Собрания депутатов </w:t>
      </w:r>
      <w:proofErr w:type="gramStart"/>
      <w:r w:rsidRPr="00E3164F">
        <w:rPr>
          <w:rFonts w:ascii="Tahoma" w:eastAsia="Times New Roman" w:hAnsi="Tahoma" w:cs="Tahoma"/>
          <w:color w:val="000000"/>
          <w:sz w:val="18"/>
          <w:szCs w:val="18"/>
        </w:rPr>
        <w:t>г</w:t>
      </w:r>
      <w:proofErr w:type="gramEnd"/>
      <w:r w:rsidRPr="00E3164F">
        <w:rPr>
          <w:rFonts w:ascii="Tahoma" w:eastAsia="Times New Roman" w:hAnsi="Tahoma" w:cs="Tahoma"/>
          <w:color w:val="000000"/>
          <w:sz w:val="18"/>
          <w:szCs w:val="18"/>
        </w:rPr>
        <w:t>. Усть-Катава от 23.06.2010 №123; НГР:</w:t>
      </w:r>
      <w:hyperlink r:id="rId128" w:history="1">
        <w:r w:rsidRPr="00E3164F">
          <w:rPr>
            <w:rFonts w:ascii="Tahoma" w:eastAsia="Times New Roman" w:hAnsi="Tahoma" w:cs="Tahoma"/>
            <w:color w:val="A75E2E"/>
            <w:sz w:val="18"/>
            <w:u w:val="single"/>
          </w:rPr>
          <w:t>ru743130002010001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ГЛАВА VI. АДМИНИСТРАЦИЯ УСТЬ-КАТАВСКОГО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Статья 28. Администрация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1. Администрация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(далее администрация городского округа) является исполнительно-распорядительным органом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городского округа федеральными законами и законами Челябинской области.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2. Администрация городского округа образуется Собранием депутатов на основании настоящего Устава и решения Собрания депутатов об учреждении администрации городского округа.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r w:rsidRPr="00E3164F">
        <w:rPr>
          <w:rFonts w:ascii="Tahoma" w:eastAsia="Times New Roman" w:hAnsi="Tahoma" w:cs="Tahoma"/>
          <w:color w:val="000000"/>
          <w:sz w:val="18"/>
        </w:rPr>
        <w:t> </w:t>
      </w:r>
      <w:hyperlink r:id="rId129"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lastRenderedPageBreak/>
        <w:t xml:space="preserve">Администрация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roofErr w:type="gramStart"/>
      <w:r w:rsidRPr="00E3164F">
        <w:rPr>
          <w:rFonts w:ascii="Tahoma" w:eastAsia="Times New Roman" w:hAnsi="Tahoma" w:cs="Tahoma"/>
          <w:color w:val="000000"/>
          <w:sz w:val="18"/>
          <w:szCs w:val="18"/>
        </w:rPr>
        <w:t>.</w:t>
      </w:r>
      <w:proofErr w:type="gramEnd"/>
      <w:r w:rsidRPr="00E3164F">
        <w:rPr>
          <w:rFonts w:ascii="Tahoma" w:eastAsia="Times New Roman" w:hAnsi="Tahoma" w:cs="Tahoma"/>
          <w:color w:val="000000"/>
          <w:sz w:val="18"/>
          <w:szCs w:val="18"/>
        </w:rPr>
        <w:t xml:space="preserve"> (</w:t>
      </w:r>
      <w:proofErr w:type="gramStart"/>
      <w:r w:rsidRPr="00E3164F">
        <w:rPr>
          <w:rFonts w:ascii="Tahoma" w:eastAsia="Times New Roman" w:hAnsi="Tahoma" w:cs="Tahoma"/>
          <w:color w:val="000000"/>
          <w:sz w:val="18"/>
          <w:szCs w:val="18"/>
        </w:rPr>
        <w:t>в</w:t>
      </w:r>
      <w:proofErr w:type="gramEnd"/>
      <w:r w:rsidRPr="00E3164F">
        <w:rPr>
          <w:rFonts w:ascii="Tahoma" w:eastAsia="Times New Roman" w:hAnsi="Tahoma" w:cs="Tahoma"/>
          <w:color w:val="000000"/>
          <w:sz w:val="18"/>
          <w:szCs w:val="18"/>
        </w:rPr>
        <w:t xml:space="preserve">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23.03.2011 №51; НГР:</w:t>
      </w:r>
      <w:r w:rsidRPr="00E3164F">
        <w:rPr>
          <w:rFonts w:ascii="Tahoma" w:eastAsia="Times New Roman" w:hAnsi="Tahoma" w:cs="Tahoma"/>
          <w:color w:val="000000"/>
          <w:sz w:val="18"/>
        </w:rPr>
        <w:t> </w:t>
      </w:r>
      <w:hyperlink r:id="rId130" w:history="1">
        <w:r w:rsidRPr="00E3164F">
          <w:rPr>
            <w:rFonts w:ascii="Tahoma" w:eastAsia="Times New Roman" w:hAnsi="Tahoma" w:cs="Tahoma"/>
            <w:color w:val="A75E2E"/>
            <w:sz w:val="18"/>
            <w:u w:val="single"/>
          </w:rPr>
          <w:t>ru743130002011001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 Администрация городского округа на принципах единоначалия возглавляется главой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4. Структура администрации городского округа утверждается Собранием депутатов по представлению главы городского округа. В структуру администрации городского округа входят отраслевые (функциональные) и территориальные органы.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r w:rsidRPr="00E3164F">
        <w:rPr>
          <w:rFonts w:ascii="Tahoma" w:eastAsia="Times New Roman" w:hAnsi="Tahoma" w:cs="Tahoma"/>
          <w:color w:val="000000"/>
          <w:sz w:val="18"/>
        </w:rPr>
        <w:t> </w:t>
      </w:r>
      <w:hyperlink r:id="rId131"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5. Основанием для государственной регистрации органа администрации городского округа в качестве юридического лица является решение Собрания депутатов об учреждении органа в форме муниципального казённого учреждения и утверждение положения о нём по представлению главы городского округа.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r w:rsidRPr="00E3164F">
        <w:rPr>
          <w:rFonts w:ascii="Tahoma" w:eastAsia="Times New Roman" w:hAnsi="Tahoma" w:cs="Tahoma"/>
          <w:color w:val="000000"/>
          <w:sz w:val="18"/>
        </w:rPr>
        <w:t> </w:t>
      </w:r>
      <w:hyperlink r:id="rId132"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6. Руководители органов администрации городского округа назначаются на должность и освобождаются от должности главой городского округа.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r w:rsidRPr="00E3164F">
        <w:rPr>
          <w:rFonts w:ascii="Tahoma" w:eastAsia="Times New Roman" w:hAnsi="Tahoma" w:cs="Tahoma"/>
          <w:color w:val="000000"/>
          <w:sz w:val="18"/>
        </w:rPr>
        <w:t> </w:t>
      </w:r>
      <w:hyperlink r:id="rId133"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Руководители органов администрации городского округа по вопросам своей деятельности издают распоряжения и приказы.</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7. Администрация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roofErr w:type="gramStart"/>
      <w:r w:rsidRPr="00E3164F">
        <w:rPr>
          <w:rFonts w:ascii="Tahoma" w:eastAsia="Times New Roman" w:hAnsi="Tahoma" w:cs="Tahoma"/>
          <w:color w:val="000000"/>
          <w:sz w:val="18"/>
          <w:szCs w:val="18"/>
        </w:rPr>
        <w:t>.</w:t>
      </w:r>
      <w:proofErr w:type="gramEnd"/>
      <w:r w:rsidRPr="00E3164F">
        <w:rPr>
          <w:rFonts w:ascii="Tahoma" w:eastAsia="Times New Roman" w:hAnsi="Tahoma" w:cs="Tahoma"/>
          <w:color w:val="000000"/>
          <w:sz w:val="18"/>
          <w:szCs w:val="18"/>
        </w:rPr>
        <w:t xml:space="preserve"> (</w:t>
      </w:r>
      <w:proofErr w:type="gramStart"/>
      <w:r w:rsidRPr="00E3164F">
        <w:rPr>
          <w:rFonts w:ascii="Tahoma" w:eastAsia="Times New Roman" w:hAnsi="Tahoma" w:cs="Tahoma"/>
          <w:color w:val="000000"/>
          <w:sz w:val="18"/>
          <w:szCs w:val="18"/>
        </w:rPr>
        <w:t>в</w:t>
      </w:r>
      <w:proofErr w:type="gramEnd"/>
      <w:r w:rsidRPr="00E3164F">
        <w:rPr>
          <w:rFonts w:ascii="Tahoma" w:eastAsia="Times New Roman" w:hAnsi="Tahoma" w:cs="Tahoma"/>
          <w:color w:val="000000"/>
          <w:sz w:val="18"/>
          <w:szCs w:val="18"/>
        </w:rPr>
        <w:t xml:space="preserve">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23.03.2011 №51; НГР:</w:t>
      </w:r>
      <w:r w:rsidRPr="00E3164F">
        <w:rPr>
          <w:rFonts w:ascii="Tahoma" w:eastAsia="Times New Roman" w:hAnsi="Tahoma" w:cs="Tahoma"/>
          <w:color w:val="000000"/>
          <w:sz w:val="18"/>
        </w:rPr>
        <w:t> </w:t>
      </w:r>
      <w:hyperlink r:id="rId134" w:history="1">
        <w:r w:rsidRPr="00E3164F">
          <w:rPr>
            <w:rFonts w:ascii="Tahoma" w:eastAsia="Times New Roman" w:hAnsi="Tahoma" w:cs="Tahoma"/>
            <w:color w:val="A75E2E"/>
            <w:sz w:val="18"/>
            <w:u w:val="single"/>
          </w:rPr>
          <w:t>ru743130002011001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29. Полномочия администрации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hyperlink r:id="rId135"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Администрация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разрабатывает, реализует планы и программы по развитию стратегии социально-экономического развития городского округа, а также организует сбор статистических показателей, характеризующих состояние экономики и социальной сферы городского округа, и их предоставление органам государственной власти в порядке, установленном Правительством Российской Федерации;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разрабатывает, утверждает и реализует долгосрочные программы в порядке, установленном правовым актом администрации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 разрабатывает и утверждает программы комплексного развития систем коммунальной инфраструктуры городского округа, программы комплексного развития транспортной и социальной инфраструктуры городского округа, требования к которым устанавливаются Правительством Российской Федерации;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4) составляет проект бюджета городского округа, исполняет бюджет городского округа, составляет отчёт об исполнении бюджета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5) устанавливает порядок ведения реестра расходных обязательств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lastRenderedPageBreak/>
        <w:t>6) управляет муниципальным долгом, осуществляет муниципальные заимствования, предоставляет бюджетные кредиты, муниципальные гарантии;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7) организует внутренний финансовый контроль в сфере бюджетных правоотношений;</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8) организует в границах городского округа </w:t>
      </w:r>
      <w:proofErr w:type="spellStart"/>
      <w:r w:rsidRPr="00E3164F">
        <w:rPr>
          <w:rFonts w:ascii="Tahoma" w:eastAsia="Times New Roman" w:hAnsi="Tahoma" w:cs="Tahoma"/>
          <w:color w:val="000000"/>
          <w:sz w:val="18"/>
          <w:szCs w:val="18"/>
        </w:rPr>
        <w:t>электро</w:t>
      </w:r>
      <w:proofErr w:type="spellEnd"/>
      <w:r w:rsidRPr="00E3164F">
        <w:rPr>
          <w:rFonts w:ascii="Tahoma" w:eastAsia="Times New Roman" w:hAnsi="Tahoma" w:cs="Tahoma"/>
          <w:color w:val="000000"/>
          <w:sz w:val="18"/>
          <w:szCs w:val="18"/>
        </w:rPr>
        <w:t>-, тепл</w:t>
      </w:r>
      <w:proofErr w:type="gramStart"/>
      <w:r w:rsidRPr="00E3164F">
        <w:rPr>
          <w:rFonts w:ascii="Tahoma" w:eastAsia="Times New Roman" w:hAnsi="Tahoma" w:cs="Tahoma"/>
          <w:color w:val="000000"/>
          <w:sz w:val="18"/>
          <w:szCs w:val="18"/>
        </w:rPr>
        <w:t>о-</w:t>
      </w:r>
      <w:proofErr w:type="gramEnd"/>
      <w:r w:rsidRPr="00E3164F">
        <w:rPr>
          <w:rFonts w:ascii="Tahoma" w:eastAsia="Times New Roman" w:hAnsi="Tahoma" w:cs="Tahoma"/>
          <w:color w:val="000000"/>
          <w:sz w:val="18"/>
          <w:szCs w:val="18"/>
        </w:rPr>
        <w:t xml:space="preserve">, </w:t>
      </w:r>
      <w:proofErr w:type="spellStart"/>
      <w:r w:rsidRPr="00E3164F">
        <w:rPr>
          <w:rFonts w:ascii="Tahoma" w:eastAsia="Times New Roman" w:hAnsi="Tahoma" w:cs="Tahoma"/>
          <w:color w:val="000000"/>
          <w:sz w:val="18"/>
          <w:szCs w:val="18"/>
        </w:rPr>
        <w:t>газо</w:t>
      </w:r>
      <w:proofErr w:type="spellEnd"/>
      <w:r w:rsidRPr="00E3164F">
        <w:rPr>
          <w:rFonts w:ascii="Tahoma" w:eastAsia="Times New Roman" w:hAnsi="Tahoma" w:cs="Tahoma"/>
          <w:color w:val="000000"/>
          <w:sz w:val="18"/>
          <w:szCs w:val="18"/>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9)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городского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10) осуществляет правомочия собственника муниципального имущества в порядке, установленном Собранием депутатов; осуществляет контроль владения, пользования и распоряжения муниципальным имуществом, ведёт его учёт и реестр;</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11) осуществляет подготовку и организацию приватизации муниципального имущества;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12)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 и утверждение карты-плана территории;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13) выступает учредителем (участником) юридических лиц;</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14) создаёт муниципальные предприятия и учреждения, осуществляет финансовое обеспечение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15) согласовывает цены и тарифы на товары, работы, услуги муниципальных унитарных предприятий и учреждений;</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17) заключает с организациями, независимо от формы собственности, договоры, контракты, соглашения;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18) осуществляет закупки и заключает контракты на поставки товаров, выполнение работ, оказание услуг для муниципальных нужд;</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proofErr w:type="gramStart"/>
      <w:r w:rsidRPr="00E3164F">
        <w:rPr>
          <w:rFonts w:ascii="Tahoma" w:eastAsia="Times New Roman" w:hAnsi="Tahoma" w:cs="Tahoma"/>
          <w:color w:val="000000"/>
          <w:sz w:val="18"/>
          <w:szCs w:val="18"/>
        </w:rPr>
        <w:t>19) организует подготовку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w:t>
      </w:r>
      <w:proofErr w:type="gramEnd"/>
      <w:r w:rsidRPr="00E3164F">
        <w:rPr>
          <w:rFonts w:ascii="Tahoma" w:eastAsia="Times New Roman" w:hAnsi="Tahoma" w:cs="Tahoma"/>
          <w:color w:val="000000"/>
          <w:sz w:val="18"/>
          <w:szCs w:val="18"/>
        </w:rPr>
        <w:t xml:space="preserve"> </w:t>
      </w:r>
      <w:proofErr w:type="gramStart"/>
      <w:r w:rsidRPr="00E3164F">
        <w:rPr>
          <w:rFonts w:ascii="Tahoma" w:eastAsia="Times New Roman" w:hAnsi="Tahoma" w:cs="Tahoma"/>
          <w:color w:val="000000"/>
          <w:sz w:val="18"/>
          <w:szCs w:val="18"/>
        </w:rPr>
        <w:t>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lastRenderedPageBreak/>
        <w:t>20) обеспечивает выполнение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proofErr w:type="gramStart"/>
      <w:r w:rsidRPr="00E3164F">
        <w:rPr>
          <w:rFonts w:ascii="Tahoma" w:eastAsia="Times New Roman" w:hAnsi="Tahoma" w:cs="Tahoma"/>
          <w:color w:val="000000"/>
          <w:sz w:val="18"/>
          <w:szCs w:val="18"/>
        </w:rPr>
        <w:t>21) осуществляет дорожную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городского округа,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w:t>
      </w:r>
      <w:proofErr w:type="gramEnd"/>
      <w:r w:rsidRPr="00E3164F">
        <w:rPr>
          <w:rFonts w:ascii="Tahoma" w:eastAsia="Times New Roman" w:hAnsi="Tahoma" w:cs="Tahoma"/>
          <w:color w:val="000000"/>
          <w:sz w:val="18"/>
          <w:szCs w:val="18"/>
        </w:rPr>
        <w:t xml:space="preserve"> Российской Федерации;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22) обеспечивает создание условий для предоставления транспортных услуг населению и организует транспортное обслуживание населения в границах городского округа, заключает договоры на транспортное обслуживание населения, утверждает маршруты и графики движения общественного транспорта;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23) осуществляет планирование и реализацию мероприятий по охране окружающей среды на территории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24) организует благоустройство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25)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 а также муниципальный лесной контроль;</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26) организует сбор, вывоз, утилизацию и переработку бытовых и промышленных отходов;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proofErr w:type="gramStart"/>
      <w:r w:rsidRPr="00E3164F">
        <w:rPr>
          <w:rFonts w:ascii="Tahoma" w:eastAsia="Times New Roman" w:hAnsi="Tahoma" w:cs="Tahoma"/>
          <w:color w:val="000000"/>
          <w:sz w:val="18"/>
          <w:szCs w:val="18"/>
        </w:rPr>
        <w:t>27) осуществляет в пределах, установленных водным законодательством Российской Федерации, полномочия собственника водных объектов, устанавливает и обеспечивает соблюдение правил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roofErr w:type="gramEnd"/>
      <w:r w:rsidRPr="00E3164F">
        <w:rPr>
          <w:rFonts w:ascii="Tahoma" w:eastAsia="Times New Roman" w:hAnsi="Tahoma" w:cs="Tahoma"/>
          <w:color w:val="000000"/>
          <w:sz w:val="18"/>
          <w:szCs w:val="18"/>
        </w:rPr>
        <w:t xml:space="preserve"> осуществляет мероприятия по обеспечению безопасности людей на водных объектах, охране их жизни и здоровья;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28) организует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осуществляет муниципальный контроль в области использования и охраны особо охраняемых природных территорий местного значения;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29)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реестре;</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30) утверждает схемы размещения рекламных конструкций, выдаёт разрешения на установку и эксплуатацию рекламных конструкций на территории городского округа, аннулирует такие разрешения, выдаёт предписания о демонтаже самовольно установленных рекламных конструкций на территории городского округа, осуществляемые в соответствии с Федеральным законом от 13 марта 2006 года № 38-ФЗ «О рекламе»;</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31)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перепланировку жилых помещений;</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32) осуществляет признание в установленном порядке жилых помещений муниципального жилищного фонда непригодными для проживания, включает и исключает муниципальные жилые дома (помещения) из специализированного жилищного фонда;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lastRenderedPageBreak/>
        <w:t>33) осуществляет контроль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34) обеспечивает проживающих в городском округе и нуждающихся в жилых помещениях малоимущих граждан жилыми помещениями по договорам социального найма, а также ведёт учёт таких граждан; организует строительство и содержание муниципального жилищного фонда, создаёт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proofErr w:type="gramStart"/>
      <w:r w:rsidRPr="00E3164F">
        <w:rPr>
          <w:rFonts w:ascii="Tahoma" w:eastAsia="Times New Roman" w:hAnsi="Tahoma" w:cs="Tahoma"/>
          <w:color w:val="000000"/>
          <w:sz w:val="18"/>
          <w:szCs w:val="18"/>
        </w:rPr>
        <w:t>35)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E3164F">
        <w:rPr>
          <w:rFonts w:ascii="Tahoma" w:eastAsia="Times New Roman" w:hAnsi="Tahoma" w:cs="Tahoma"/>
          <w:color w:val="000000"/>
          <w:sz w:val="18"/>
          <w:szCs w:val="18"/>
        </w:rPr>
        <w:t xml:space="preserve"> </w:t>
      </w:r>
      <w:proofErr w:type="gramStart"/>
      <w:r w:rsidRPr="00E3164F">
        <w:rPr>
          <w:rFonts w:ascii="Tahoma" w:eastAsia="Times New Roman" w:hAnsi="Tahoma" w:cs="Tahoma"/>
          <w:color w:val="000000"/>
          <w:sz w:val="18"/>
          <w:szCs w:val="18"/>
        </w:rPr>
        <w:t>Челябинской области), создаёт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w:t>
      </w:r>
      <w:proofErr w:type="gramEnd"/>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36) создаёт муниципальные образовательные организации высшего образования;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37) организует профессиональное образование и дополнительное профессиональное образование главы городского округа,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38) обеспечивает условия для развития на территории городского округа физической культуры и массового спорта, организует проведение официальных физкультурно-оздоровительных и спортивных мероприятий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39) создаёт условия для развития туризма;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40) организует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41) осуществляет организацию библиотечного обслуживания населения, комплектование и обеспечение сохранности библиотечных фондов муниципальных библиотек;</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42) создаёт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городском округе;</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43) обеспечивает условия для организации досуга и обеспечения жителей городского округа услугами организаций культуры;</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44) создаёт музеи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45) создаёт условия для осуществления деятельности, связанной с реализацией прав местных национально-культурных автономий на территории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46)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proofErr w:type="gramStart"/>
      <w:r w:rsidRPr="00E3164F">
        <w:rPr>
          <w:rFonts w:ascii="Tahoma" w:eastAsia="Times New Roman" w:hAnsi="Tahoma" w:cs="Tahoma"/>
          <w:color w:val="000000"/>
          <w:sz w:val="18"/>
          <w:szCs w:val="18"/>
        </w:rPr>
        <w:t xml:space="preserve">47)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w:t>
      </w:r>
      <w:r w:rsidRPr="00E3164F">
        <w:rPr>
          <w:rFonts w:ascii="Tahoma" w:eastAsia="Times New Roman" w:hAnsi="Tahoma" w:cs="Tahoma"/>
          <w:color w:val="000000"/>
          <w:sz w:val="18"/>
          <w:szCs w:val="18"/>
        </w:rPr>
        <w:lastRenderedPageBreak/>
        <w:t>социальной и культурной адаптации мигрантов, профилактику межнациональных (межэтнических) конфликтов;</w:t>
      </w:r>
      <w:proofErr w:type="gramEnd"/>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48)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49) организует и осуществляет мероприятия по работе с детьми и молодёжью в городском округе;</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50) создаёт условия для массового отдыха жителей городского округа и организует обустройство мест массового отдыха населения;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51) организует приём населения, рассмотрение жалоб, заявлений и предложений граждан, принимает по ним необходимые меры в пределах своей компетенции;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52) предъявляет в соответствующий суд требования в целях защиты прав и законных интересов населения городского округа, а также прав и законных интересов администрации городского округа, в том числе о признании </w:t>
      </w:r>
      <w:proofErr w:type="gramStart"/>
      <w:r w:rsidRPr="00E3164F">
        <w:rPr>
          <w:rFonts w:ascii="Tahoma" w:eastAsia="Times New Roman" w:hAnsi="Tahoma" w:cs="Tahoma"/>
          <w:color w:val="000000"/>
          <w:sz w:val="18"/>
          <w:szCs w:val="18"/>
        </w:rPr>
        <w:t>недействительными</w:t>
      </w:r>
      <w:proofErr w:type="gramEnd"/>
      <w:r w:rsidRPr="00E3164F">
        <w:rPr>
          <w:rFonts w:ascii="Tahoma" w:eastAsia="Times New Roman" w:hAnsi="Tahoma" w:cs="Tahoma"/>
          <w:color w:val="000000"/>
          <w:sz w:val="18"/>
          <w:szCs w:val="18"/>
        </w:rPr>
        <w:t xml:space="preserve"> актов органов государственной власти и органов местного самоуправления;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53) оказывает поддержку гражданам и их объединениям, участвующим в охране общественного порядка, создание условий для деятельности народных дружин;</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54) осуществляет установленные законодательством функции и полномочия по охране общественного порядка и обеспечению первичных мер пожарной безопасности в границах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55) предоставляет помещение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56)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57) обеспечивает деятельность административных комиссий и иных коллегиальных органов, созданных при администрации городского округа, в соответствии с законодательством, для рассмотрения дел об административных правонарушениях;</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proofErr w:type="gramStart"/>
      <w:r w:rsidRPr="00E3164F">
        <w:rPr>
          <w:rFonts w:ascii="Tahoma" w:eastAsia="Times New Roman" w:hAnsi="Tahoma" w:cs="Tahoma"/>
          <w:color w:val="000000"/>
          <w:sz w:val="18"/>
          <w:szCs w:val="18"/>
        </w:rPr>
        <w:t>58) обеспечивает организацию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59) участвует в предупреждении и ликвидации последствий чрезвычайных ситуаций в границах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60) создаёт, содержит и организует деятельность аварийно-спасательных служб и (или) аварийно-спасательных формирований на территории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61) обеспечивает проведение мероприятий по мобилизационной подготовке муниципальных предприятий и учреждений, находящихся на территории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62)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63) осуществляет мероприятия по защите государственной тайны;</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64) предоставляет в пределах своей компетенции за счёт средств бюджета городского округа установленные Собранием депутатов льготы и преимущества для граждан, проживающих на территории городского округа, и для организаций, расположенных на территории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lastRenderedPageBreak/>
        <w:t>65) организует в соответствии с решениями Собрания депутатов учёт лиц, помощь которым оказывается за счёт средств бюджета городского округа, назначает за счёт собственных и привлечённых средств пособия, а также доплаты к пенсиям;</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66) принимает меры по улучшению жилищных и материально-бытовых условий семей, потерявших кормильца, инвалидов и престарелых граждан, нуждающихся в уходе на дому, а также меры по устройству в учреждения социального обеспечения нуждающихся граждан;</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67)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68) организует предоставление ритуальных услуг и содержание мест захоронения;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69) участвует в осуществлении деятельности по опеке и попечительству;</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70) разрабатывает комплексные программы укрепления здоровья и профилактики заболеваний населения, оздоровления среды обитания человека;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71) создаёт условия для обеспечения жителей услугами связи, общественного питания, торговли и бытового обслуживания;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72) создаёт условия для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73) создаёт условия для организации </w:t>
      </w:r>
      <w:proofErr w:type="gramStart"/>
      <w:r w:rsidRPr="00E3164F">
        <w:rPr>
          <w:rFonts w:ascii="Tahoma" w:eastAsia="Times New Roman" w:hAnsi="Tahoma" w:cs="Tahoma"/>
          <w:color w:val="000000"/>
          <w:sz w:val="18"/>
          <w:szCs w:val="18"/>
        </w:rPr>
        <w:t>проведения независимой оценки качества оказания услуг</w:t>
      </w:r>
      <w:proofErr w:type="gramEnd"/>
      <w:r w:rsidRPr="00E3164F">
        <w:rPr>
          <w:rFonts w:ascii="Tahoma" w:eastAsia="Times New Roman" w:hAnsi="Tahoma" w:cs="Tahoma"/>
          <w:color w:val="000000"/>
          <w:sz w:val="18"/>
          <w:szCs w:val="18"/>
        </w:rPr>
        <w:t xml:space="preserve"> организациями в порядке и на условиях, которые установлены федеральными законами;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74) организует осуществление мер по противодействию коррупции;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75) осуществляет формирование и содержание муниципального архива;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76) осуществляет запись актов гражданского состояния;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77)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городского округа, преобразования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78) осуществляет муниципальный контроль в соответствии с действующим законодательством;</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79) имеет право осуществлять иные полномочия по решению вопросов местного значения в соответствии с законодательством, настоящим Уставом, решениями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30. Правовые акты администрации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Правовыми актами администрации городского округа, издаваемыми в пределах ее полномочий, установленных федеральными законами, законами Челябинской области, настоящим Уставом и решениями Собрания депутатов, являются: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Распоряжения по вопросам организации работы администрации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Правовые акты администрации городского округа подписываются главой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lastRenderedPageBreak/>
        <w:t>3. Постановления администрации городского округа вступают в силу со дня их подписания главой городского округа, если иное не установлено в постановлении.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Постановления администрации городского округа, затрагивающие права, свободы и обязанности человека и гражданина, вступают в силу после дня их официального опубликования (обнародования).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r w:rsidRPr="00E3164F">
        <w:rPr>
          <w:rFonts w:ascii="Tahoma" w:eastAsia="Times New Roman" w:hAnsi="Tahoma" w:cs="Tahoma"/>
          <w:color w:val="000000"/>
          <w:sz w:val="18"/>
        </w:rPr>
        <w:t> </w:t>
      </w:r>
      <w:hyperlink r:id="rId136"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Распоряжения администрации городского округа вступают в силу со дня их подписания главой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31. Муниципальная служба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Конституцией Российской Федерации, федеральными законами, а также принимаемыми в соответствии с ними законами Челябинской области, настоящим Уставом и иными муниципальными правовыми актами.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ГЛАВА VII ИЗБИРАТЕЛЬНАЯ КОМИССИЯ УСТЬ-КАТАВСКОГО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Статья 32. Избирательная комиссия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1. Избирательная комиссия городского округа организует подготовку и проведение муниципальных выборов, местного референдума, голосования по отзыву депутата Собрания депутатов городского округа, голосования по вопросам изменения границ городского округа, преобразования городского округа.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r w:rsidRPr="00E3164F">
        <w:rPr>
          <w:rFonts w:ascii="Tahoma" w:eastAsia="Times New Roman" w:hAnsi="Tahoma" w:cs="Tahoma"/>
          <w:color w:val="000000"/>
          <w:sz w:val="18"/>
        </w:rPr>
        <w:t> </w:t>
      </w:r>
      <w:hyperlink r:id="rId137"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Расходы на обеспечение деятельности Избирательной комиссии городского округа предусматриваются в бюджете городского округа отдельной строкой в соответствии с классификацией расходов бюджетов Российской Федерации.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 Избирательная комиссия городского округа формируется в количестве 10 членов избирательной комиссии с правом решающего голоса.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(в редакции решения городского Собрания депутатов </w:t>
      </w:r>
      <w:proofErr w:type="gramStart"/>
      <w:r w:rsidRPr="00E3164F">
        <w:rPr>
          <w:rFonts w:ascii="Tahoma" w:eastAsia="Times New Roman" w:hAnsi="Tahoma" w:cs="Tahoma"/>
          <w:color w:val="000000"/>
          <w:sz w:val="18"/>
          <w:szCs w:val="18"/>
        </w:rPr>
        <w:t>г</w:t>
      </w:r>
      <w:proofErr w:type="gramEnd"/>
      <w:r w:rsidRPr="00E3164F">
        <w:rPr>
          <w:rFonts w:ascii="Tahoma" w:eastAsia="Times New Roman" w:hAnsi="Tahoma" w:cs="Tahoma"/>
          <w:color w:val="000000"/>
          <w:sz w:val="18"/>
          <w:szCs w:val="18"/>
        </w:rPr>
        <w:t>. Усть-Катава от 23.06.2010 №123; НГР:</w:t>
      </w:r>
      <w:hyperlink r:id="rId138" w:history="1">
        <w:r w:rsidRPr="00E3164F">
          <w:rPr>
            <w:rFonts w:ascii="Tahoma" w:eastAsia="Times New Roman" w:hAnsi="Tahoma" w:cs="Tahoma"/>
            <w:color w:val="A75E2E"/>
            <w:sz w:val="18"/>
            <w:u w:val="single"/>
          </w:rPr>
          <w:t>ru743130002010001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4. Срок полномочий избирательной комиссии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составляет пять лет</w:t>
      </w:r>
      <w:proofErr w:type="gramStart"/>
      <w:r w:rsidRPr="00E3164F">
        <w:rPr>
          <w:rFonts w:ascii="Tahoma" w:eastAsia="Times New Roman" w:hAnsi="Tahoma" w:cs="Tahoma"/>
          <w:color w:val="000000"/>
          <w:sz w:val="18"/>
          <w:szCs w:val="18"/>
        </w:rPr>
        <w:t>.</w:t>
      </w:r>
      <w:proofErr w:type="gramEnd"/>
      <w:r w:rsidRPr="00E3164F">
        <w:rPr>
          <w:rFonts w:ascii="Tahoma" w:eastAsia="Times New Roman" w:hAnsi="Tahoma" w:cs="Tahoma"/>
          <w:color w:val="000000"/>
          <w:sz w:val="18"/>
          <w:szCs w:val="18"/>
        </w:rPr>
        <w:t xml:space="preserve"> (</w:t>
      </w:r>
      <w:proofErr w:type="gramStart"/>
      <w:r w:rsidRPr="00E3164F">
        <w:rPr>
          <w:rFonts w:ascii="Tahoma" w:eastAsia="Times New Roman" w:hAnsi="Tahoma" w:cs="Tahoma"/>
          <w:color w:val="000000"/>
          <w:sz w:val="18"/>
          <w:szCs w:val="18"/>
        </w:rPr>
        <w:t>в</w:t>
      </w:r>
      <w:proofErr w:type="gramEnd"/>
      <w:r w:rsidRPr="00E3164F">
        <w:rPr>
          <w:rFonts w:ascii="Tahoma" w:eastAsia="Times New Roman" w:hAnsi="Tahoma" w:cs="Tahoma"/>
          <w:color w:val="000000"/>
          <w:sz w:val="18"/>
          <w:szCs w:val="18"/>
        </w:rPr>
        <w:t xml:space="preserve">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23.03.2011 №51; НГР:</w:t>
      </w:r>
      <w:r w:rsidRPr="00E3164F">
        <w:rPr>
          <w:rFonts w:ascii="Tahoma" w:eastAsia="Times New Roman" w:hAnsi="Tahoma" w:cs="Tahoma"/>
          <w:color w:val="000000"/>
          <w:sz w:val="18"/>
        </w:rPr>
        <w:t> </w:t>
      </w:r>
      <w:hyperlink r:id="rId139" w:history="1">
        <w:r w:rsidRPr="00E3164F">
          <w:rPr>
            <w:rFonts w:ascii="Tahoma" w:eastAsia="Times New Roman" w:hAnsi="Tahoma" w:cs="Tahoma"/>
            <w:color w:val="A75E2E"/>
            <w:sz w:val="18"/>
            <w:u w:val="single"/>
          </w:rPr>
          <w:t>ru743130002011001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5. Сроки, порядок формирования, а также субъекты выдвижения кандидатур в состав Избирательной комиссии городского округа устанавливаются Федеральным законом «</w:t>
      </w:r>
      <w:hyperlink r:id="rId140" w:history="1">
        <w:r w:rsidRPr="00E3164F">
          <w:rPr>
            <w:rFonts w:ascii="Tahoma" w:eastAsia="Times New Roman" w:hAnsi="Tahoma" w:cs="Tahoma"/>
            <w:color w:val="A75E2E"/>
            <w:sz w:val="18"/>
            <w:u w:val="single"/>
          </w:rPr>
          <w:t>Об основных гарантиях избирательных прав и права на участие в референдуме граждан Российской Федерации</w:t>
        </w:r>
      </w:hyperlink>
      <w:r w:rsidRPr="00E3164F">
        <w:rPr>
          <w:rFonts w:ascii="Tahoma" w:eastAsia="Times New Roman" w:hAnsi="Tahoma" w:cs="Tahoma"/>
          <w:color w:val="000000"/>
          <w:sz w:val="18"/>
          <w:szCs w:val="18"/>
        </w:rPr>
        <w:t>», законами Челябинской области.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6. Формирование Избирательной комиссии городского округа осуществляется Собранием депутатов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lastRenderedPageBreak/>
        <w:t>7. Компетенция, полномочия и порядок деятельности Избирательной комиссии городского округа при подготовке и проведении выборов в органы местного самоуправления устанавливаются Федеральным законом «</w:t>
      </w:r>
      <w:hyperlink r:id="rId141" w:history="1">
        <w:r w:rsidRPr="00E3164F">
          <w:rPr>
            <w:rFonts w:ascii="Tahoma" w:eastAsia="Times New Roman" w:hAnsi="Tahoma" w:cs="Tahoma"/>
            <w:color w:val="A75E2E"/>
            <w:sz w:val="18"/>
            <w:u w:val="single"/>
          </w:rPr>
          <w:t>Об основных гарантиях избирательных прав и права на участие в референдуме граждан Российской Федерации</w:t>
        </w:r>
      </w:hyperlink>
      <w:r w:rsidRPr="00E3164F">
        <w:rPr>
          <w:rFonts w:ascii="Tahoma" w:eastAsia="Times New Roman" w:hAnsi="Tahoma" w:cs="Tahoma"/>
          <w:color w:val="000000"/>
          <w:sz w:val="18"/>
          <w:szCs w:val="18"/>
        </w:rPr>
        <w:t>», Уставом (Основным Законом) Челябинской области, законами Челябинской области.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ГЛАВА VIII. КОНТРОЛЬНО-СЧЕТНЫЙ ОРГАН УСТЬ-КАТАВСКОГО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27.12.2012 №203; НГР:</w:t>
      </w:r>
      <w:hyperlink r:id="rId142"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743130002013001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Статья 33. Контрольно - счетный орган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(в редакции решения </w:t>
      </w:r>
      <w:proofErr w:type="spellStart"/>
      <w:proofErr w:type="gramStart"/>
      <w:r w:rsidRPr="00E3164F">
        <w:rPr>
          <w:rFonts w:ascii="Tahoma" w:eastAsia="Times New Roman" w:hAnsi="Tahoma" w:cs="Tahoma"/>
          <w:color w:val="000000"/>
          <w:sz w:val="18"/>
          <w:szCs w:val="18"/>
        </w:rPr>
        <w:t>решения</w:t>
      </w:r>
      <w:proofErr w:type="spellEnd"/>
      <w:proofErr w:type="gramEnd"/>
      <w:r w:rsidRPr="00E3164F">
        <w:rPr>
          <w:rFonts w:ascii="Tahoma" w:eastAsia="Times New Roman" w:hAnsi="Tahoma" w:cs="Tahoma"/>
          <w:color w:val="000000"/>
          <w:sz w:val="18"/>
          <w:szCs w:val="18"/>
        </w:rPr>
        <w:t xml:space="preserve">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09.09.2011г. №166, НГР:</w:t>
      </w:r>
      <w:hyperlink r:id="rId143" w:history="1">
        <w:r w:rsidRPr="00E3164F">
          <w:rPr>
            <w:rFonts w:ascii="Tahoma" w:eastAsia="Times New Roman" w:hAnsi="Tahoma" w:cs="Tahoma"/>
            <w:color w:val="A75E2E"/>
            <w:sz w:val="18"/>
            <w:u w:val="single"/>
          </w:rPr>
          <w:t>ru743130002011002</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1. Контрольно - счетным органом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является Контрольно-счетная комиссия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(далее Контрольно-счетная комиссия).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2. Контрольно-счетная комиссия является постоянно действующим органом внешнего муниципального финансового контроля и образуется Собранием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3. Контрольно-счетная комиссия подотчетна Собранию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4. Контрольно-счетная комиссия обладает правами юридического лица.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5. Контрольно-счетная комиссия осуществляет следующие основные полномочия: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1) </w:t>
      </w:r>
      <w:proofErr w:type="gramStart"/>
      <w:r w:rsidRPr="00E3164F">
        <w:rPr>
          <w:rFonts w:ascii="Tahoma" w:eastAsia="Times New Roman" w:hAnsi="Tahoma" w:cs="Tahoma"/>
          <w:color w:val="000000"/>
          <w:sz w:val="18"/>
          <w:szCs w:val="18"/>
        </w:rPr>
        <w:t>контроль за</w:t>
      </w:r>
      <w:proofErr w:type="gramEnd"/>
      <w:r w:rsidRPr="00E3164F">
        <w:rPr>
          <w:rFonts w:ascii="Tahoma" w:eastAsia="Times New Roman" w:hAnsi="Tahoma" w:cs="Tahoma"/>
          <w:color w:val="000000"/>
          <w:sz w:val="18"/>
          <w:szCs w:val="18"/>
        </w:rPr>
        <w:t xml:space="preserve"> исполнением бюджета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экспертиза проектов бюджета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 внешняя проверка годового отчета об исполнении бюджета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4) организация и осуществление </w:t>
      </w:r>
      <w:proofErr w:type="gramStart"/>
      <w:r w:rsidRPr="00E3164F">
        <w:rPr>
          <w:rFonts w:ascii="Tahoma" w:eastAsia="Times New Roman" w:hAnsi="Tahoma" w:cs="Tahoma"/>
          <w:color w:val="000000"/>
          <w:sz w:val="18"/>
          <w:szCs w:val="18"/>
        </w:rPr>
        <w:t>контроля за</w:t>
      </w:r>
      <w:proofErr w:type="gramEnd"/>
      <w:r w:rsidRPr="00E3164F">
        <w:rPr>
          <w:rFonts w:ascii="Tahoma" w:eastAsia="Times New Roman" w:hAnsi="Tahoma" w:cs="Tahoma"/>
          <w:color w:val="000000"/>
          <w:sz w:val="18"/>
          <w:szCs w:val="18"/>
        </w:rPr>
        <w:t xml:space="preserve"> законностью, результативностью (эффективностью и экономностью) использования средств бюджета городского округа, а также средств, получаемых бюджетом городского округа из иных источников, предусмотренных законодательством Российской Федерации;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5) </w:t>
      </w:r>
      <w:proofErr w:type="gramStart"/>
      <w:r w:rsidRPr="00E3164F">
        <w:rPr>
          <w:rFonts w:ascii="Tahoma" w:eastAsia="Times New Roman" w:hAnsi="Tahoma" w:cs="Tahoma"/>
          <w:color w:val="000000"/>
          <w:sz w:val="18"/>
          <w:szCs w:val="18"/>
        </w:rPr>
        <w:t>контроль за</w:t>
      </w:r>
      <w:proofErr w:type="gramEnd"/>
      <w:r w:rsidRPr="00E3164F">
        <w:rPr>
          <w:rFonts w:ascii="Tahoma" w:eastAsia="Times New Roman" w:hAnsi="Tahoma" w:cs="Tahoma"/>
          <w:color w:val="000000"/>
          <w:sz w:val="18"/>
          <w:szCs w:val="1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w:t>
      </w:r>
      <w:proofErr w:type="spellStart"/>
      <w:r w:rsidRPr="00E3164F">
        <w:rPr>
          <w:rFonts w:ascii="Tahoma" w:eastAsia="Times New Roman" w:hAnsi="Tahoma" w:cs="Tahoma"/>
          <w:color w:val="000000"/>
          <w:sz w:val="18"/>
          <w:szCs w:val="18"/>
        </w:rPr>
        <w:t>Усть-Катавскому</w:t>
      </w:r>
      <w:proofErr w:type="spellEnd"/>
      <w:r w:rsidRPr="00E3164F">
        <w:rPr>
          <w:rFonts w:ascii="Tahoma" w:eastAsia="Times New Roman" w:hAnsi="Tahoma" w:cs="Tahoma"/>
          <w:color w:val="000000"/>
          <w:sz w:val="18"/>
          <w:szCs w:val="18"/>
        </w:rPr>
        <w:t xml:space="preserve"> городскому округу;</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proofErr w:type="gramStart"/>
      <w:r w:rsidRPr="00E3164F">
        <w:rPr>
          <w:rFonts w:ascii="Tahoma" w:eastAsia="Times New Roman" w:hAnsi="Tahoma" w:cs="Tahoma"/>
          <w:color w:val="000000"/>
          <w:sz w:val="18"/>
          <w:szCs w:val="18"/>
        </w:rP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w:t>
      </w:r>
      <w:proofErr w:type="gramEnd"/>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а также муниципальных программ;</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8) анализ бюджетного процесса в </w:t>
      </w:r>
      <w:proofErr w:type="spellStart"/>
      <w:r w:rsidRPr="00E3164F">
        <w:rPr>
          <w:rFonts w:ascii="Tahoma" w:eastAsia="Times New Roman" w:hAnsi="Tahoma" w:cs="Tahoma"/>
          <w:color w:val="000000"/>
          <w:sz w:val="18"/>
          <w:szCs w:val="18"/>
        </w:rPr>
        <w:t>Усть-Катавском</w:t>
      </w:r>
      <w:proofErr w:type="spellEnd"/>
      <w:r w:rsidRPr="00E3164F">
        <w:rPr>
          <w:rFonts w:ascii="Tahoma" w:eastAsia="Times New Roman" w:hAnsi="Tahoma" w:cs="Tahoma"/>
          <w:color w:val="000000"/>
          <w:sz w:val="18"/>
          <w:szCs w:val="18"/>
        </w:rPr>
        <w:t xml:space="preserve"> городском округе и подготовка предложений, направленных на его совершенствование;</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lastRenderedPageBreak/>
        <w:t xml:space="preserve">9) подготовка информации о ходе исполнения бюджета городского округа, о результатах проведенных контрольных и экспертно-аналитических мероприятий и представление такой информации в Собрание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и главе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10) участие в пределах полномочий в мероприятиях, направленных на противодействие коррупции;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11) иные полномочия в сфере внешнего муниципального финансового контроля, установленные федеральными законами, законами Челябинской области, уставом и нормативными правовыми актами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ГЛАВА IX. ФОРМЫ, ПОРЯДОК И ГАРАНТИИ НЕПОСРЕДСТВЕННОГО УЧАСТИЯ НАСЕЛЕНИЯ В РЕШЕНИИ ВОПРОСОВ МЕСТНОГО ЗНАЧЕНИЯ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34. Местный референдум</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городского округа. В местном референдуме имеют право участвовать граждане, место жительства которых расположено в границах городского округа. Граждане участвуют в местном референдуме на основе всеобщего равного и прямого волеизъявления при тайном голосовании.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Решение о назначении местного референдума принимается Собранием депутатов городского округа в течение 30 дней со дня поступления в Собрание депутатов городского округа документов, на основании которых назначается местный референдум. Такую инициативу могут выдвинуть:</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граждане Российской Федерации, имеющие право на участие в референдуме;</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 Собрание депутатов городского округа и глава городского округа совместно посредством принятия соответствующих правовых актов.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r w:rsidRPr="00E3164F">
        <w:rPr>
          <w:rFonts w:ascii="Tahoma" w:eastAsia="Times New Roman" w:hAnsi="Tahoma" w:cs="Tahoma"/>
          <w:color w:val="000000"/>
          <w:sz w:val="18"/>
        </w:rPr>
        <w:t> </w:t>
      </w:r>
      <w:hyperlink r:id="rId144"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городского округа, но не может быть менее 25 подписей.</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 Сбор подписей участников референдума в поддержку инициативы проведения референдума должен быть осуществлен инициативной группой в течение 30 дней со дня, следующего за днем регистрации инициативной группы по проведению референдума.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4. Исключен.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r w:rsidRPr="00E3164F">
        <w:rPr>
          <w:rFonts w:ascii="Tahoma" w:eastAsia="Times New Roman" w:hAnsi="Tahoma" w:cs="Tahoma"/>
          <w:color w:val="000000"/>
          <w:sz w:val="18"/>
        </w:rPr>
        <w:t> </w:t>
      </w:r>
      <w:hyperlink r:id="rId145"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5. Референдум признается состоявшимся, если в голосовании приняло участие более 50 % граждан, внесенных в списки участников референдума на территории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Решения по вынесенным на референдум вопросам считаются принятыми, если за них проголосовало более 50 % граждан, принявших участие в голосовании.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Итоги голосования и принятые на референдуме решения подлежит официальному опубликованию (обнародованию).</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lastRenderedPageBreak/>
        <w:t>6. Гарантии прав граждан на участие в референдуме, а также порядок подготовки и проведения референдума устанавливаются федеральным законом и принимаемым в соответствии с ним законом Челябинской области.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7. Принятое на местном референдуме решение подлежит обязательному исполнению на территории городского округа и не нуждается в </w:t>
      </w:r>
      <w:proofErr w:type="gramStart"/>
      <w:r w:rsidRPr="00E3164F">
        <w:rPr>
          <w:rFonts w:ascii="Tahoma" w:eastAsia="Times New Roman" w:hAnsi="Tahoma" w:cs="Tahoma"/>
          <w:color w:val="000000"/>
          <w:sz w:val="18"/>
          <w:szCs w:val="18"/>
        </w:rPr>
        <w:t>утверждении</w:t>
      </w:r>
      <w:proofErr w:type="gramEnd"/>
      <w:r w:rsidRPr="00E3164F">
        <w:rPr>
          <w:rFonts w:ascii="Tahoma" w:eastAsia="Times New Roman" w:hAnsi="Tahoma" w:cs="Tahoma"/>
          <w:color w:val="000000"/>
          <w:sz w:val="18"/>
          <w:szCs w:val="18"/>
        </w:rPr>
        <w:t xml:space="preserve"> какими 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городского округа, в компетенцию которого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нормативного правового акта. Указанный срок не может превышать три месяца.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35. Муниципальные выборы</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Муниципальные выборы проводятся в целях избрания депутатов Собрания депутатов городского округа, главы городского округа на основе всеобщего равного и прямого избирательного права при тайном голосовании.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2. Муниципальные выборы назначаются Собранием депутатов городского округа. В случаях, установленных федеральным законом, муниципальные выборы назначаются избирательной комиссией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или судом. Решение о назначении выборов должно быть принято не ранее чем за 90 дней и не </w:t>
      </w:r>
      <w:proofErr w:type="gramStart"/>
      <w:r w:rsidRPr="00E3164F">
        <w:rPr>
          <w:rFonts w:ascii="Tahoma" w:eastAsia="Times New Roman" w:hAnsi="Tahoma" w:cs="Tahoma"/>
          <w:color w:val="000000"/>
          <w:sz w:val="18"/>
          <w:szCs w:val="18"/>
        </w:rPr>
        <w:t>позднее</w:t>
      </w:r>
      <w:proofErr w:type="gramEnd"/>
      <w:r w:rsidRPr="00E3164F">
        <w:rPr>
          <w:rFonts w:ascii="Tahoma" w:eastAsia="Times New Roman" w:hAnsi="Tahoma" w:cs="Tahoma"/>
          <w:color w:val="000000"/>
          <w:sz w:val="18"/>
          <w:szCs w:val="1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Челябинской области.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4. Выборы главы городского округа, осуществляются на основе мажоритарной избирательной системы относительно большинства; (в редакции решения </w:t>
      </w:r>
      <w:proofErr w:type="spellStart"/>
      <w:proofErr w:type="gramStart"/>
      <w:r w:rsidRPr="00E3164F">
        <w:rPr>
          <w:rFonts w:ascii="Tahoma" w:eastAsia="Times New Roman" w:hAnsi="Tahoma" w:cs="Tahoma"/>
          <w:color w:val="000000"/>
          <w:sz w:val="18"/>
          <w:szCs w:val="18"/>
        </w:rPr>
        <w:t>решения</w:t>
      </w:r>
      <w:proofErr w:type="spellEnd"/>
      <w:proofErr w:type="gramEnd"/>
      <w:r w:rsidRPr="00E3164F">
        <w:rPr>
          <w:rFonts w:ascii="Tahoma" w:eastAsia="Times New Roman" w:hAnsi="Tahoma" w:cs="Tahoma"/>
          <w:color w:val="000000"/>
          <w:sz w:val="18"/>
          <w:szCs w:val="18"/>
        </w:rPr>
        <w:t xml:space="preserve">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09.09.2011г. №166, НГР:</w:t>
      </w:r>
      <w:r w:rsidRPr="00E3164F">
        <w:rPr>
          <w:rFonts w:ascii="Tahoma" w:eastAsia="Times New Roman" w:hAnsi="Tahoma" w:cs="Tahoma"/>
          <w:color w:val="000000"/>
          <w:sz w:val="18"/>
        </w:rPr>
        <w:t> </w:t>
      </w:r>
      <w:hyperlink r:id="rId146" w:history="1">
        <w:r w:rsidRPr="00E3164F">
          <w:rPr>
            <w:rFonts w:ascii="Tahoma" w:eastAsia="Times New Roman" w:hAnsi="Tahoma" w:cs="Tahoma"/>
            <w:color w:val="A75E2E"/>
            <w:sz w:val="18"/>
            <w:u w:val="single"/>
          </w:rPr>
          <w:t>ru743130002011002</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5. Итоги муниципальных выборов подлежат официальному опубликованию (обнародованию).</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36. Голосование по отзыву депутатов Собрания депутатов городского округа, главы городского округа, голосование по вопросам изменения границ городского округа района, преобразования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Голосование по отзыву депутата Собрания депутатов городского округа, главы городского округа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147" w:history="1">
        <w:r w:rsidRPr="00E3164F">
          <w:rPr>
            <w:rFonts w:ascii="Tahoma" w:eastAsia="Times New Roman" w:hAnsi="Tahoma" w:cs="Tahoma"/>
            <w:color w:val="A75E2E"/>
            <w:sz w:val="18"/>
            <w:u w:val="single"/>
          </w:rPr>
          <w:t>Об общих принципах организации местного самоуправления в Российской Федерации</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День голосования по отзыву депутата Собрания депутатов городского округа, главы городского округа назначается Собранием депутатов городского округа не ранее чем через 45 дней и не позднее чем через 60 дней после дня, следующего за днем принятия решения о назначении голосования по отзыву.</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 Право отзыва не может быть использовано в течение первых двенадцати месяцев со дня избрания депутата Собрания депутатов городского округа, главы городского округа и в течение девяти месяцев перед истечением срока, на который они избраны.</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4. Основаниями для отзыва депутата Собрания депутатов городского округа, главы городского округа могут служить только его конкретные противоправные решения или действия (бездействие) в случае их подтверждения в судебном порядке.</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lastRenderedPageBreak/>
        <w:t xml:space="preserve">5. Основанием для отзыва депутата, является подтвержденное в судебном порядке невыполнение им депутатских обязанностей. </w:t>
      </w:r>
      <w:proofErr w:type="gramStart"/>
      <w:r w:rsidRPr="00E3164F">
        <w:rPr>
          <w:rFonts w:ascii="Tahoma" w:eastAsia="Times New Roman" w:hAnsi="Tahoma" w:cs="Tahoma"/>
          <w:color w:val="000000"/>
          <w:sz w:val="18"/>
          <w:szCs w:val="18"/>
        </w:rPr>
        <w:t>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Собрания депутатов городского округа, работе его комиссий (комитетов) и иных органов, отказ от выполнения или невыполнение их поручений, уклонение от отчетов перед избирателями, от ведения приема избирателей, рассмотрения их жалоб и заявлений</w:t>
      </w:r>
      <w:proofErr w:type="gramEnd"/>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6. Основаниями для отзыва главы городского округа являются подтвержденные в судебном порядке:</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неисполнение им своих полномочий, установленных законодательством Российской Федерации и Челябинской области, настоящим Уставом, решениями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неисполнение решений Собрания депутатов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Под неисполнением полномочий как основанием для отзыва главы городского округа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Под неисполнением решений Собрания депутатов городского округа понимается систематическое неисполнение (игнорирование) решений Собрания депутатов городского округа, принятых в соответствии с законодательством и настоящим Уставом.</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7. Граждане, инициаторы отзыва депутата Собрания депутатов городского округа, главы городского округа подают коллективное заявление о возбуждении вопроса о проведении голосования по отзыву депутата Собрания депутатов городского округа, главы городского округа в избирательную комиссию городского округа, которая действует в качестве комиссии по проведению голосования по отзыву.</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8. </w:t>
      </w:r>
      <w:proofErr w:type="gramStart"/>
      <w:r w:rsidRPr="00E3164F">
        <w:rPr>
          <w:rFonts w:ascii="Tahoma" w:eastAsia="Times New Roman" w:hAnsi="Tahoma" w:cs="Tahoma"/>
          <w:color w:val="000000"/>
          <w:sz w:val="18"/>
          <w:szCs w:val="18"/>
        </w:rPr>
        <w:t>Право на возбуждение вопроса об отзыве депутата Собрания депутатов городского округа, главы городского округа принадлежит группе граждан Российской Федерации в количестве 50 человек, место жительство которых расположено в границах городского округа,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w:t>
      </w:r>
      <w:proofErr w:type="gramEnd"/>
      <w:r w:rsidRPr="00E3164F">
        <w:rPr>
          <w:rFonts w:ascii="Tahoma" w:eastAsia="Times New Roman" w:hAnsi="Tahoma" w:cs="Tahoma"/>
          <w:color w:val="000000"/>
          <w:sz w:val="18"/>
          <w:szCs w:val="18"/>
        </w:rPr>
        <w:t xml:space="preserve"> главы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Иностранные граждане, постоянно проживающие на территории городского округа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Челябинской области, имеют право участвовать в голосовании по отзыву депутата Собрания депутатов городского округа, главы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9. В поддержку проведения голосования по отзыву депутата Собрания депутатов городского округа, главы городского округа собираются подписи в количестве 10 процентов от числа жителей городского округа, обладающих активным избирательным правом.</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10. </w:t>
      </w:r>
      <w:proofErr w:type="gramStart"/>
      <w:r w:rsidRPr="00E3164F">
        <w:rPr>
          <w:rFonts w:ascii="Tahoma" w:eastAsia="Times New Roman" w:hAnsi="Tahoma" w:cs="Tahoma"/>
          <w:color w:val="000000"/>
          <w:sz w:val="18"/>
          <w:szCs w:val="18"/>
        </w:rPr>
        <w:t>Депутат Собрания депутатов городского округа, глава городского округа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w:t>
      </w:r>
      <w:proofErr w:type="gramEnd"/>
      <w:r w:rsidRPr="00E3164F">
        <w:rPr>
          <w:rFonts w:ascii="Tahoma" w:eastAsia="Times New Roman" w:hAnsi="Tahoma" w:cs="Tahoma"/>
          <w:color w:val="000000"/>
          <w:sz w:val="18"/>
          <w:szCs w:val="18"/>
        </w:rPr>
        <w:t xml:space="preserve"> проверке достоверности подписей избирателей в избирательных листах.</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11. Голосование по отзыву депутата Собрания депутатов городского округа, главы городского округа считается состоявшимся, если в нем приняло участие более половины участников голосования, включенных в список участников голосования.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lastRenderedPageBreak/>
        <w:t>12. Полномочия депутата Собрания депутатов городского округа, главы городского округа прекращаются со дня, следующего за днем официального опубликования результатов голосования по отзыву депутата, главы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Депутат Собрания депутатов городского округа, глава городского округа считается отозванным, если за отзыв проголосовало более половины участников голосования, включенных в список участников голосования.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13. </w:t>
      </w:r>
      <w:proofErr w:type="gramStart"/>
      <w:r w:rsidRPr="00E3164F">
        <w:rPr>
          <w:rFonts w:ascii="Tahoma" w:eastAsia="Times New Roman" w:hAnsi="Tahoma" w:cs="Tahoma"/>
          <w:color w:val="000000"/>
          <w:sz w:val="18"/>
          <w:szCs w:val="18"/>
        </w:rPr>
        <w:t>Вопросы, связанные с регистрацией инициативной группы граждан, избирательного объединения по отзыву депутата Собрания депутатов городского округа, главы городского округа,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Собрания депутатов городского округа, главы городского округа регулируются федеральным законом и</w:t>
      </w:r>
      <w:proofErr w:type="gramEnd"/>
      <w:r w:rsidRPr="00E3164F">
        <w:rPr>
          <w:rFonts w:ascii="Tahoma" w:eastAsia="Times New Roman" w:hAnsi="Tahoma" w:cs="Tahoma"/>
          <w:color w:val="000000"/>
          <w:sz w:val="18"/>
          <w:szCs w:val="18"/>
        </w:rPr>
        <w:t xml:space="preserve">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w:t>
      </w:r>
      <w:r w:rsidRPr="00E3164F">
        <w:rPr>
          <w:rFonts w:ascii="Tahoma" w:eastAsia="Times New Roman" w:hAnsi="Tahoma" w:cs="Tahoma"/>
          <w:color w:val="000000"/>
          <w:sz w:val="18"/>
        </w:rPr>
        <w:t> </w:t>
      </w:r>
      <w:hyperlink r:id="rId148" w:history="1">
        <w:r w:rsidRPr="00E3164F">
          <w:rPr>
            <w:rFonts w:ascii="Tahoma" w:eastAsia="Times New Roman" w:hAnsi="Tahoma" w:cs="Tahoma"/>
            <w:color w:val="A75E2E"/>
            <w:sz w:val="18"/>
            <w:u w:val="single"/>
          </w:rPr>
          <w:t>от 6 октября 2003 года N 131-ФЗ</w:t>
        </w:r>
      </w:hyperlink>
      <w:r w:rsidRPr="00E3164F">
        <w:rPr>
          <w:rFonts w:ascii="Tahoma" w:eastAsia="Times New Roman" w:hAnsi="Tahoma" w:cs="Tahoma"/>
          <w:color w:val="000000"/>
          <w:sz w:val="18"/>
        </w:rPr>
        <w:t> </w:t>
      </w:r>
      <w:r w:rsidRPr="00E3164F">
        <w:rPr>
          <w:rFonts w:ascii="Tahoma" w:eastAsia="Times New Roman" w:hAnsi="Tahoma" w:cs="Tahoma"/>
          <w:color w:val="000000"/>
          <w:sz w:val="18"/>
          <w:szCs w:val="18"/>
        </w:rPr>
        <w:t>"Об общих принципах организации местного самоуправления в Российской Федерации".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14. В случаях, предусмотренных федеральным законом, в целях получения согласия населения при изменении границ городского округа, преобразования городского округа проводится голосование по вопросам изменения границ городского округа, преобразования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15. Голосование по вопросам изменения границ городского округа, преобразования городского округа назначается Собранием депутатов городского округа и проводится в порядке, установленном федеральным законом и принятыми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16. Итоги голосования по отзыву депутата Собрания депутатов городского округа, главы городского округа,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37. Собрание (сход) граждан</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1. В населенных пунктах городского округа или отдельных его частях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proofErr w:type="gramStart"/>
      <w:r w:rsidRPr="00E3164F">
        <w:rPr>
          <w:rFonts w:ascii="Tahoma" w:eastAsia="Times New Roman" w:hAnsi="Tahoma" w:cs="Tahoma"/>
          <w:color w:val="000000"/>
          <w:sz w:val="18"/>
          <w:szCs w:val="18"/>
        </w:rPr>
        <w:t>на части территории</w:t>
      </w:r>
      <w:proofErr w:type="gramEnd"/>
      <w:r w:rsidRPr="00E3164F">
        <w:rPr>
          <w:rFonts w:ascii="Tahoma" w:eastAsia="Times New Roman" w:hAnsi="Tahoma" w:cs="Tahoma"/>
          <w:color w:val="000000"/>
          <w:sz w:val="18"/>
          <w:szCs w:val="18"/>
        </w:rPr>
        <w:t xml:space="preserve"> городского округа могут проводиться собрания (сходы) граждан (села, поселка, улицы, квартала, микрорайона).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Собрание (сход) граждан проводится по инициативе населения, Собрания депутатов городского округа, главы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Собрание (сход) граждан, проводимое по инициативе Собрания депутатов городского округа или главы городского округа, назначается соответственно Собранием депутатов городского округа или главой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 Собрание (сход) граждан, проводимое по инициативе населения, назначается Собранием депутатов городского округа в течение 15 дней со дня поступления обращения о проведении собрания граждан.</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4. Инициаторы проведения собрания (схода) граждан обеспечивают подготовку и проведение собрания граждан.</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5. Инициатива граждан о проведении собрания (схода) оформляется в виде обращения к Собранию депутатов городского округа. В обращении указываются: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proofErr w:type="gramStart"/>
      <w:r w:rsidRPr="00E3164F">
        <w:rPr>
          <w:rFonts w:ascii="Tahoma" w:eastAsia="Times New Roman" w:hAnsi="Tahoma" w:cs="Tahoma"/>
          <w:color w:val="000000"/>
          <w:sz w:val="18"/>
          <w:szCs w:val="18"/>
        </w:rPr>
        <w:t>1) вопрос (вопросы), предлагаемый (предлагаемые) к рассмотрению на собрании (сходе) граждан;</w:t>
      </w:r>
      <w:proofErr w:type="gramEnd"/>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ориентировочная дата и время проведения собрания (схода) граждан.</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lastRenderedPageBreak/>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(схода) граждан, место жительства, личная подпись.</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Собрание (сход) может проводиться по инициативе населения в случае, если за проведение собрания граждан подписалось не менее 50 человек, обладающих активным избирательным правом.</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7. В случае принятия решения об отклонении инициативы населения о проведении собрания (схода) граждан Собрание депутатов городского округа обязано уведомить инициаторов о принятом решении. Данное решение может быть обжаловано в суде.</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8. В случае принятия решения о назначении собрания (схода) граждан Собрание депутатов городского округа утверждает вопрос (вопросы), предлагаемый (предлагаемые) к рассмотрению, дату, время, место проведения собрания (схода), о чем в обязательном порядке уведомляет инициаторов проведения собрания граждан.</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9. </w:t>
      </w:r>
      <w:proofErr w:type="gramStart"/>
      <w:r w:rsidRPr="00E3164F">
        <w:rPr>
          <w:rFonts w:ascii="Tahoma" w:eastAsia="Times New Roman" w:hAnsi="Tahoma" w:cs="Tahoma"/>
          <w:color w:val="000000"/>
          <w:sz w:val="18"/>
          <w:szCs w:val="18"/>
        </w:rPr>
        <w:t>Инициаторы обязаны оповестить жителей городского округа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 (схода).</w:t>
      </w:r>
      <w:proofErr w:type="gramEnd"/>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10. Перед открытием собрания (схода)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 (схода).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11. В собрании (сходе) вправе участвовать граждане, достигшие 18 лет, проживающие в границах части территории городского округа, на которой проводится собрание (сход) граждан.</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12.Собрание граждан открывает инициатор его проведения или его представитель.</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Для проведения собрания: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избирается из числа граждан:</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президиум в составе председателя, секретаря и 1 - 3 членов президиума;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счетная комиссия (в случае принятия решения о проведении тайного голосования);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2)утверждается: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повестка собрания граждан;</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регламент проведения собрания граждан.</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13. Выборы состава президиума, членов счетной комиссии, утверждение повестки собрания, регламента проведения собрания проводится простым большинством голосов участников собрания по представлению инициаторов проведения собрания (или их представителя) или участников собрания.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14. На собрании граждан секретарем ведется протокол, который утверждается решением собрания, подписывается председателем и секретарем и направляется в орган, принявший решение о созыве собрания граждан.</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15. Собрание (сход)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w:t>
      </w:r>
      <w:r w:rsidRPr="00E3164F">
        <w:rPr>
          <w:rFonts w:ascii="Tahoma" w:eastAsia="Times New Roman" w:hAnsi="Tahoma" w:cs="Tahoma"/>
          <w:color w:val="000000"/>
          <w:sz w:val="18"/>
          <w:szCs w:val="18"/>
        </w:rPr>
        <w:lastRenderedPageBreak/>
        <w:t>собрание (сход) граждан во взаимоотношениях с органами местного самоуправления и должностными лицами местного самоуправления.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16. Обращения, принятые собранием (сходом)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17. Итоги собрания (схода) граждан подлежат официальному опубликованию (обнародованию).</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18.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38. Публичные слушания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Главой городского округа или Собранием депутатов городского округа для обсуждения с участием населения проектов муниципальных правовых актов округа по вопросам местного значения могут проводиться публичные слушания.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Инициатива по проведению таких слушаний может принадлежать населению, главе городского округа или Собранию депутатов городского округа. Решение о назначении публичных слушаний, инициированных населением или Собранием депутатов городского округа, принимает Собрание депутатов городского округа, а о назначении публичных слушаний, инициированных главой городского округа - глава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На публичные слушания должны выноситься: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проект Устава городского округа,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w:t>
      </w:r>
      <w:r w:rsidRPr="00E3164F">
        <w:rPr>
          <w:rFonts w:ascii="Tahoma" w:eastAsia="Times New Roman" w:hAnsi="Tahoma" w:cs="Tahoma"/>
          <w:color w:val="000000"/>
          <w:sz w:val="18"/>
        </w:rPr>
        <w:t> </w:t>
      </w:r>
      <w:hyperlink r:id="rId149" w:history="1">
        <w:r w:rsidRPr="00E3164F">
          <w:rPr>
            <w:rFonts w:ascii="Tahoma" w:eastAsia="Times New Roman" w:hAnsi="Tahoma" w:cs="Tahoma"/>
            <w:color w:val="A75E2E"/>
            <w:sz w:val="18"/>
            <w:u w:val="single"/>
          </w:rPr>
          <w:t>Конституцией Российской Федерации</w:t>
        </w:r>
      </w:hyperlink>
      <w:r w:rsidRPr="00E3164F">
        <w:rPr>
          <w:rFonts w:ascii="Tahoma" w:eastAsia="Times New Roman" w:hAnsi="Tahoma" w:cs="Tahoma"/>
          <w:color w:val="000000"/>
          <w:sz w:val="18"/>
          <w:szCs w:val="18"/>
        </w:rPr>
        <w:t>, федеральными законами;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2) проект бюджета городского округа и отчёт о его исполнении;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r w:rsidRPr="00E3164F">
        <w:rPr>
          <w:rFonts w:ascii="Tahoma" w:eastAsia="Times New Roman" w:hAnsi="Tahoma" w:cs="Tahoma"/>
          <w:color w:val="000000"/>
          <w:sz w:val="18"/>
        </w:rPr>
        <w:t> </w:t>
      </w:r>
      <w:hyperlink r:id="rId150"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proofErr w:type="gramStart"/>
      <w:r w:rsidRPr="00E3164F">
        <w:rPr>
          <w:rFonts w:ascii="Tahoma" w:eastAsia="Times New Roman" w:hAnsi="Tahoma" w:cs="Tahoma"/>
          <w:color w:val="000000"/>
          <w:sz w:val="18"/>
          <w:szCs w:val="1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разрешённый вид использования земельных участков и объектов капитального строительства, вопросы отклонения от предельных параметров разрешённого строительства, реконструкции объектов капитального строительства, вопросы</w:t>
      </w:r>
      <w:proofErr w:type="gramEnd"/>
      <w:r w:rsidRPr="00E3164F">
        <w:rPr>
          <w:rFonts w:ascii="Tahoma" w:eastAsia="Times New Roman" w:hAnsi="Tahoma" w:cs="Tahoma"/>
          <w:color w:val="000000"/>
          <w:sz w:val="18"/>
          <w:szCs w:val="18"/>
        </w:rPr>
        <w:t xml:space="preserve">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r w:rsidRPr="00E3164F">
        <w:rPr>
          <w:rFonts w:ascii="Tahoma" w:eastAsia="Times New Roman" w:hAnsi="Tahoma" w:cs="Tahoma"/>
          <w:color w:val="000000"/>
          <w:sz w:val="18"/>
        </w:rPr>
        <w:t> </w:t>
      </w:r>
      <w:hyperlink r:id="rId151"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4) вопросы о преобразовании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 На указанных публичных слушаниях принимаются рекомендации, которые могут быть учтены в деятельности органов и должностных лиц местного самоуправления.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Участниками публичных слушаний могут быть граждане, достигшие возраста 18 лет, проживающие в границах городского округа и обладающие избирательным правом.</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lastRenderedPageBreak/>
        <w:t xml:space="preserve">Рекомендации принимаются большинством участников публичных слушаний. Рекомендации и материалы проведенных слушаний подлежат опубликованию, включая мотивированное обоснование принятых решений.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27.12.2012 №203; НГР:</w:t>
      </w:r>
      <w:hyperlink r:id="rId152"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743130002013001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В случае выявления в ходе указанных публичных слушаний фактов нарушений, допущенных должностными лицами органов местного самоуправления, соответствующие предложения направляются в правоохранительные и иные органы, в соответствии с их компетенцией для решения вопросов о привлечении к ответственности, предусмотренной действующим законодательством.</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4. Регламент проведения публичных слушаний утверждается органом или должностным лицом местного самоуправления, принявшим решение о проведении указанных публичных слушаний.</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5. Жители городского округа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органами местного самоуправления через средства массовой информации (местные телерадиопрограммы, газеты). Проекты муниципальных правовых актов подлежат опубликованию в официальном печатном издании. Жители городского округа могут ознакомиться с проектом муниципального правового акта при обращении в соответствующий орган местного самоуправления или другими доступными способами (доски объявлений, информационные стенды и т. д.).</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6. </w:t>
      </w:r>
      <w:proofErr w:type="gramStart"/>
      <w:r w:rsidRPr="00E3164F">
        <w:rPr>
          <w:rFonts w:ascii="Tahoma" w:eastAsia="Times New Roman" w:hAnsi="Tahoma" w:cs="Tahoma"/>
          <w:color w:val="000000"/>
          <w:sz w:val="18"/>
          <w:szCs w:val="18"/>
        </w:rPr>
        <w:t>Проект Устава городского округа и муниципального правового акта о внесении в него изменений и дополнений не позднее, чем за 30 дней до дня рассмотрения вопроса о принятии Устава городского округа,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Собранием депутатов городского округа порядка учета предложений по проекту указанного Устава, проекту указанного муниципального правового</w:t>
      </w:r>
      <w:proofErr w:type="gramEnd"/>
      <w:r w:rsidRPr="00E3164F">
        <w:rPr>
          <w:rFonts w:ascii="Tahoma" w:eastAsia="Times New Roman" w:hAnsi="Tahoma" w:cs="Tahoma"/>
          <w:color w:val="000000"/>
          <w:sz w:val="18"/>
          <w:szCs w:val="18"/>
        </w:rPr>
        <w:t xml:space="preserve"> акта, а также порядка участия граждан в его обсуждении.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39. Конференция граждан (собрание делегатов)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1. </w:t>
      </w:r>
      <w:proofErr w:type="gramStart"/>
      <w:r w:rsidRPr="00E3164F">
        <w:rPr>
          <w:rFonts w:ascii="Tahoma" w:eastAsia="Times New Roman" w:hAnsi="Tahoma" w:cs="Tahoma"/>
          <w:color w:val="000000"/>
          <w:sz w:val="18"/>
          <w:szCs w:val="18"/>
        </w:rPr>
        <w:t>В случаях, предусмотренных нормативными правовыми актами Собрания депутатов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roofErr w:type="gramEnd"/>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Конференция граждан (собрание делегатов) назначается и проводится в порядке, установленном настоящим Уставом для проведения собрания граждан.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В конференции вправе участвовать граждане, достигшие возраста 18 лет, проживающие в границах территории городского округа, на которой проводится конференция граждан.</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Норма представительства делегатов на конференцию граждан устанавливается инициаторами ее проведения с учетом численности жителей, имеющих право на участие в конференции, а также возможностей имеющихся помещений и согласовывается с Собранием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3. Выборы делегатов на конференцию проводятся на собраниях граждан по месту жительства </w:t>
      </w:r>
      <w:proofErr w:type="gramStart"/>
      <w:r w:rsidRPr="00E3164F">
        <w:rPr>
          <w:rFonts w:ascii="Tahoma" w:eastAsia="Times New Roman" w:hAnsi="Tahoma" w:cs="Tahoma"/>
          <w:color w:val="000000"/>
          <w:sz w:val="18"/>
          <w:szCs w:val="18"/>
        </w:rPr>
        <w:t>на части территории</w:t>
      </w:r>
      <w:proofErr w:type="gramEnd"/>
      <w:r w:rsidRPr="00E3164F">
        <w:rPr>
          <w:rFonts w:ascii="Tahoma" w:eastAsia="Times New Roman" w:hAnsi="Tahoma" w:cs="Tahoma"/>
          <w:color w:val="000000"/>
          <w:sz w:val="18"/>
          <w:szCs w:val="18"/>
        </w:rPr>
        <w:t xml:space="preserve"> городского округа. По решению инициаторов проведения конференции выдвижение и выборы делегатов могут проходить в форме сбора подписей жителей в подписных листах. Подписные листы оформляются по форме, утвержденной Собранием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По инициативе жителей, от которых в соответствии с установленной нормой представительства выдвигается делегат на конференцию, в подписной лист вносится предлагаемая кандидатура. Жители, поддерживающие эту кандидатуру, расписываются в подписном листе.</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lastRenderedPageBreak/>
        <w:t>Если жители выдвигают несколько альтернативных кандидатур, то подписной лист заполняется на каждую из предложенных кандидатур.</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4. Выборы кандидата в делегаты считаются состоявшимися, если в них приняло участие более половины граждан, проживающих </w:t>
      </w:r>
      <w:proofErr w:type="gramStart"/>
      <w:r w:rsidRPr="00E3164F">
        <w:rPr>
          <w:rFonts w:ascii="Tahoma" w:eastAsia="Times New Roman" w:hAnsi="Tahoma" w:cs="Tahoma"/>
          <w:color w:val="000000"/>
          <w:sz w:val="18"/>
          <w:szCs w:val="18"/>
        </w:rPr>
        <w:t>на части территории</w:t>
      </w:r>
      <w:proofErr w:type="gramEnd"/>
      <w:r w:rsidRPr="00E3164F">
        <w:rPr>
          <w:rFonts w:ascii="Tahoma" w:eastAsia="Times New Roman" w:hAnsi="Tahoma" w:cs="Tahoma"/>
          <w:color w:val="000000"/>
          <w:sz w:val="18"/>
          <w:szCs w:val="18"/>
        </w:rPr>
        <w:t xml:space="preserve"> городского округа, на которой они проводятся. Кандидат считается выдвинутым, если большинство граждан, проживающих </w:t>
      </w:r>
      <w:proofErr w:type="gramStart"/>
      <w:r w:rsidRPr="00E3164F">
        <w:rPr>
          <w:rFonts w:ascii="Tahoma" w:eastAsia="Times New Roman" w:hAnsi="Tahoma" w:cs="Tahoma"/>
          <w:color w:val="000000"/>
          <w:sz w:val="18"/>
          <w:szCs w:val="18"/>
        </w:rPr>
        <w:t>на части территории</w:t>
      </w:r>
      <w:proofErr w:type="gramEnd"/>
      <w:r w:rsidRPr="00E3164F">
        <w:rPr>
          <w:rFonts w:ascii="Tahoma" w:eastAsia="Times New Roman" w:hAnsi="Tahoma" w:cs="Tahoma"/>
          <w:color w:val="000000"/>
          <w:sz w:val="18"/>
          <w:szCs w:val="18"/>
        </w:rPr>
        <w:t xml:space="preserve"> городского округа, поддержало выдвинутую кандидатуру. Если было выдвинуто несколько кандидатов в делегаты, то избранным считается кандидат, набравший наибольшее число голосов от числа граждан, принявших участие в выборах.</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5. Конференция граждан считается правомочной, если в ней приняло участие не менее 2/3 избранных делегатов.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6. По рассматриваемому вопросу (вопросам) конференция граждан принимает решение. Решение конференции принимается открытым (тайным) голосованием большинством голосов участников конференции.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7. Решение конференции граждан носит рекомендательный характер. Его содержание доводится инициатором до граждан, проживающих на соответствующей территории, а также до Собрания депутатов и (или) органов территориального общественного самоуправления, которые обязаны в месячный срок рассмотреть его и направить в письменной форме председателю конференции мотивированный ответ по существу решения.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Органы местного самоуправления вправе принять правовой акт на основании решения конференции граждан, о чем сообщается председателю конференции граждан.</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8. Расходы, связанные с подготовкой и проведением конференции граждан, производятся за счет органа, принявшего решение о созыве конференции граждан.</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9. Итоги конференции граждан подлежат официальному опубликованию (обнародованию).</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40. Опрос граждан</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Опрос граждан проводится по инициативе:</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Собрания депутатов городского округа или главы городского округа по вопросам местного значения;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органов государственной власти Челябинской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 Решение о назначении опроса граждан принимается Собранием депутатов городского округа. В решении Собрания депутатов городского округа о назначении опроса граждан устанавливаются: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дата и сроки проведения опроса;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proofErr w:type="gramStart"/>
      <w:r w:rsidRPr="00E3164F">
        <w:rPr>
          <w:rFonts w:ascii="Tahoma" w:eastAsia="Times New Roman" w:hAnsi="Tahoma" w:cs="Tahoma"/>
          <w:color w:val="000000"/>
          <w:sz w:val="18"/>
          <w:szCs w:val="18"/>
        </w:rPr>
        <w:t>2) формулировка вопроса (вопросов), предлагаемого (предлагаемых) при проведении опроса (вопрос, содержащийся в опросном листе, должен быть поставлен конкретно, без двоякого толкования и не содержать в себе готового ответа);</w:t>
      </w:r>
      <w:proofErr w:type="gramEnd"/>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 методика проведения опроса;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lastRenderedPageBreak/>
        <w:t xml:space="preserve">4) форма опросного листа. </w:t>
      </w:r>
      <w:proofErr w:type="gramStart"/>
      <w:r w:rsidRPr="00E3164F">
        <w:rPr>
          <w:rFonts w:ascii="Tahoma" w:eastAsia="Times New Roman" w:hAnsi="Tahoma" w:cs="Tahoma"/>
          <w:color w:val="000000"/>
          <w:sz w:val="18"/>
          <w:szCs w:val="18"/>
        </w:rPr>
        <w:t>Опросный лист должен содержать: вопрос; варианты ответов, фамилию, имя, отчество, адрес места жительства опрашиваемого; подпись, фамилию, имя, отчество, адрес места жительства, телефон лица, проводящего опрос граждан; дату проведения опроса граждан;</w:t>
      </w:r>
      <w:proofErr w:type="gramEnd"/>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5) минимальная численность жителей городского округа, участвующих в опросе.</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4. Жители городского округа должны быть проинформированы о проведении опроса граждан не менее чем за 10 дней до его проведения.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5. В опросе граждан имеют право участвовать жители городского округа, обладающие избирательным правом.</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6. Результаты опроса носят рекомендательный характер.</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7. Мнение населения соответствующей территории, выявленное при опросе граждан, направляется с приложением опросных листов в Собрание депутатов городского округа, главе городского округа или в орган государственной власти Челябинской области, в компетенции которого находится решение данного вопроса. Собрание депутатов городского округа, глава городского округа или орган государственной власти Челябинской области принимает решение с учетом выявленного мнения населения.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8. Финансирование мероприятий, связанных с подготовкой и проведением опроса граждан, осуществляется: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за счет средств бюджета городского округа - при проведении опроса по инициативе органов местного самоуправления;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за счет средств бюджета Челябинской области - при проведении опроса по инициативе органов государственной власти Челябинской области.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41. Правотворческая инициатива населения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Проекты правовых актов, внесенные группой граждан в количестве не менее 30 человек, проживающих на территории городского округа, подлежат обязательному рассмотрению на заседании Собрания депутатов с участием авторов проекта не позднее, чем через три месяца со дня поступления проекта.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42. Обращение граждан в органы местного самоуправления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Граждане имеют право на индивидуальные и коллективные обращения в органы местного самоуправления.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Обращения граждан подлежат рассмотрению в порядке и сроки, установленные Федеральным законом</w:t>
      </w:r>
      <w:r w:rsidRPr="00E3164F">
        <w:rPr>
          <w:rFonts w:ascii="Tahoma" w:eastAsia="Times New Roman" w:hAnsi="Tahoma" w:cs="Tahoma"/>
          <w:color w:val="000000"/>
          <w:sz w:val="18"/>
        </w:rPr>
        <w:t> </w:t>
      </w:r>
      <w:hyperlink r:id="rId153" w:history="1">
        <w:r w:rsidRPr="00E3164F">
          <w:rPr>
            <w:rFonts w:ascii="Tahoma" w:eastAsia="Times New Roman" w:hAnsi="Tahoma" w:cs="Tahoma"/>
            <w:color w:val="A75E2E"/>
            <w:sz w:val="18"/>
            <w:u w:val="single"/>
          </w:rPr>
          <w:t>от 2 мая 2006 года №59-ФЗ</w:t>
        </w:r>
      </w:hyperlink>
      <w:r w:rsidRPr="00E3164F">
        <w:rPr>
          <w:rFonts w:ascii="Tahoma" w:eastAsia="Times New Roman" w:hAnsi="Tahoma" w:cs="Tahoma"/>
          <w:color w:val="000000"/>
          <w:sz w:val="18"/>
        </w:rPr>
        <w:t> </w:t>
      </w:r>
      <w:r w:rsidRPr="00E3164F">
        <w:rPr>
          <w:rFonts w:ascii="Tahoma" w:eastAsia="Times New Roman" w:hAnsi="Tahoma" w:cs="Tahoma"/>
          <w:color w:val="000000"/>
          <w:sz w:val="18"/>
          <w:szCs w:val="18"/>
        </w:rPr>
        <w:t>«О порядке рассмотрения обращений граждан Российской Федерации».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43. Территориальное общественное самоуправление</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sidRPr="00E3164F">
        <w:rPr>
          <w:rFonts w:ascii="Tahoma" w:eastAsia="Times New Roman" w:hAnsi="Tahoma" w:cs="Tahoma"/>
          <w:color w:val="000000"/>
          <w:sz w:val="18"/>
          <w:szCs w:val="18"/>
        </w:rPr>
        <w:t>на части территории</w:t>
      </w:r>
      <w:proofErr w:type="gramEnd"/>
      <w:r w:rsidRPr="00E3164F">
        <w:rPr>
          <w:rFonts w:ascii="Tahoma" w:eastAsia="Times New Roman" w:hAnsi="Tahoma" w:cs="Tahoma"/>
          <w:color w:val="000000"/>
          <w:sz w:val="18"/>
          <w:szCs w:val="18"/>
        </w:rPr>
        <w:t xml:space="preserve"> городского округа для самостоятельного и под свою ответственность осуществление собственных инициатив по вопросам местного значения.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Границы территории, на которой осуществляется территориальное общественное самоуправление, устанавливаются Собранием депутатов городского округа по предложению населения, проживающего на данной территории.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Территориальное общественное самоуправление осуществляется в городском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городского округа. Порядок регистрации устава территориального общественного самоуправления определяется решениями Собрания депутатов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6.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 определяются решениями Собрания депутатов городского округа, по представлению главы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44. Другие формы непосредственного осуществления населением местного самоуправления и участия в его осуществлении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w:t>
      </w:r>
      <w:r w:rsidRPr="00E3164F">
        <w:rPr>
          <w:rFonts w:ascii="Tahoma" w:eastAsia="Times New Roman" w:hAnsi="Tahoma" w:cs="Tahoma"/>
          <w:color w:val="000000"/>
          <w:sz w:val="18"/>
        </w:rPr>
        <w:t> </w:t>
      </w:r>
      <w:hyperlink r:id="rId154" w:history="1">
        <w:r w:rsidRPr="00E3164F">
          <w:rPr>
            <w:rFonts w:ascii="Tahoma" w:eastAsia="Times New Roman" w:hAnsi="Tahoma" w:cs="Tahoma"/>
            <w:color w:val="A75E2E"/>
            <w:sz w:val="18"/>
            <w:u w:val="single"/>
          </w:rPr>
          <w:t>Конституции Российской Федерации</w:t>
        </w:r>
      </w:hyperlink>
      <w:r w:rsidRPr="00E3164F">
        <w:rPr>
          <w:rFonts w:ascii="Tahoma" w:eastAsia="Times New Roman" w:hAnsi="Tahoma" w:cs="Tahoma"/>
          <w:color w:val="000000"/>
          <w:sz w:val="18"/>
          <w:szCs w:val="18"/>
        </w:rPr>
        <w:t>, федеральным законам, законам Челябинской области, настоящему Уставу.</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ГЛАВА X. ФИНАНСОВО-ЭКОНОМИЧЕСКАЯ ОСНОВА МЕСТНОГО САМОУПРАВЛЕНИЯ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45. Экономическая основа местного самоуправления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lastRenderedPageBreak/>
        <w:t xml:space="preserve">1. Экономическую основу местного самоуправления составляют находящиеся в муниципальной собственности имущество, средства бюджета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а также имущественные права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Муниципальная собственность признается и защищается государством наравне с иными формами собственности.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46. Бюджет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1. </w:t>
      </w:r>
      <w:proofErr w:type="spellStart"/>
      <w:r w:rsidRPr="00E3164F">
        <w:rPr>
          <w:rFonts w:ascii="Tahoma" w:eastAsia="Times New Roman" w:hAnsi="Tahoma" w:cs="Tahoma"/>
          <w:color w:val="000000"/>
          <w:sz w:val="18"/>
          <w:szCs w:val="18"/>
        </w:rPr>
        <w:t>Усть-Катавский</w:t>
      </w:r>
      <w:proofErr w:type="spellEnd"/>
      <w:r w:rsidRPr="00E3164F">
        <w:rPr>
          <w:rFonts w:ascii="Tahoma" w:eastAsia="Times New Roman" w:hAnsi="Tahoma" w:cs="Tahoma"/>
          <w:color w:val="000000"/>
          <w:sz w:val="18"/>
          <w:szCs w:val="18"/>
        </w:rPr>
        <w:t xml:space="preserve"> городской округ имеет собственный бюджет (бюджет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2.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E3164F">
        <w:rPr>
          <w:rFonts w:ascii="Tahoma" w:eastAsia="Times New Roman" w:hAnsi="Tahoma" w:cs="Tahoma"/>
          <w:color w:val="000000"/>
          <w:sz w:val="18"/>
          <w:szCs w:val="18"/>
        </w:rPr>
        <w:t>контроля за</w:t>
      </w:r>
      <w:proofErr w:type="gramEnd"/>
      <w:r w:rsidRPr="00E3164F">
        <w:rPr>
          <w:rFonts w:ascii="Tahoma" w:eastAsia="Times New Roman" w:hAnsi="Tahoma" w:cs="Tahoma"/>
          <w:color w:val="000000"/>
          <w:sz w:val="18"/>
          <w:szCs w:val="18"/>
        </w:rPr>
        <w:t xml:space="preserve"> его исполнением, составление и утверждение отчёта об исполнении бюджета городского округа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r w:rsidRPr="00E3164F">
        <w:rPr>
          <w:rFonts w:ascii="Tahoma" w:eastAsia="Times New Roman" w:hAnsi="Tahoma" w:cs="Tahoma"/>
          <w:color w:val="000000"/>
          <w:sz w:val="18"/>
        </w:rPr>
        <w:t> </w:t>
      </w:r>
      <w:hyperlink r:id="rId155"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3. </w:t>
      </w:r>
      <w:proofErr w:type="gramStart"/>
      <w:r w:rsidRPr="00E3164F">
        <w:rPr>
          <w:rFonts w:ascii="Tahoma" w:eastAsia="Times New Roman" w:hAnsi="Tahoma" w:cs="Tahoma"/>
          <w:color w:val="000000"/>
          <w:sz w:val="18"/>
          <w:szCs w:val="18"/>
        </w:rPr>
        <w:t>В бюджете городского округа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округа, возникающих в связи с осуществлением органами местного самоуправления полномочий по вопросам местного значения, и расходных обязательств городского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4. Бюджетные полномочия органов местного самоуправления городского округа определяются бюджетным законодательством Российской Федерации и Челябинской области, иными федеральными законами и законами Челябинской области, настоящим Уставом и иными муниципальными правовыми актами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47. Доходы бюджета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hyperlink r:id="rId156"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Формирование доходов бюджета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48. Расходы бюджета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hyperlink r:id="rId157"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lastRenderedPageBreak/>
        <w:t>1. Формирование расходов бюджета городского округа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кодекса Российской Федерации.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Исполнение расходных обязательств городского округа осуществляется за счёт средств бюджета в соответствии с требованиями Бюджетного кодекса Российской Федерации.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49. Муниципальное имущество.</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w:t>
      </w:r>
      <w:proofErr w:type="gramStart"/>
      <w:r w:rsidRPr="00E3164F">
        <w:rPr>
          <w:rFonts w:ascii="Tahoma" w:eastAsia="Times New Roman" w:hAnsi="Tahoma" w:cs="Tahoma"/>
          <w:color w:val="000000"/>
          <w:sz w:val="18"/>
          <w:szCs w:val="18"/>
        </w:rPr>
        <w:t>в</w:t>
      </w:r>
      <w:proofErr w:type="gramEnd"/>
      <w:r w:rsidRPr="00E3164F">
        <w:rPr>
          <w:rFonts w:ascii="Tahoma" w:eastAsia="Times New Roman" w:hAnsi="Tahoma" w:cs="Tahoma"/>
          <w:color w:val="000000"/>
          <w:sz w:val="18"/>
          <w:szCs w:val="18"/>
        </w:rPr>
        <w:t xml:space="preserve">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23.03.2011 №51; НГР:</w:t>
      </w:r>
      <w:hyperlink r:id="rId158" w:history="1">
        <w:r w:rsidRPr="00E3164F">
          <w:rPr>
            <w:rFonts w:ascii="Tahoma" w:eastAsia="Times New Roman" w:hAnsi="Tahoma" w:cs="Tahoma"/>
            <w:color w:val="A75E2E"/>
            <w:sz w:val="18"/>
            <w:u w:val="single"/>
          </w:rPr>
          <w:t>ru743130002011001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1. Перечень имущества, которое может находиться в собственности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устанавливается федеральным законом.</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От имени муниципального образования «</w:t>
      </w:r>
      <w:proofErr w:type="spellStart"/>
      <w:r w:rsidRPr="00E3164F">
        <w:rPr>
          <w:rFonts w:ascii="Tahoma" w:eastAsia="Times New Roman" w:hAnsi="Tahoma" w:cs="Tahoma"/>
          <w:color w:val="000000"/>
          <w:sz w:val="18"/>
          <w:szCs w:val="18"/>
        </w:rPr>
        <w:t>Усть-Катавский</w:t>
      </w:r>
      <w:proofErr w:type="spellEnd"/>
      <w:r w:rsidRPr="00E3164F">
        <w:rPr>
          <w:rFonts w:ascii="Tahoma" w:eastAsia="Times New Roman" w:hAnsi="Tahoma" w:cs="Tahoma"/>
          <w:color w:val="000000"/>
          <w:sz w:val="18"/>
          <w:szCs w:val="18"/>
        </w:rPr>
        <w:t xml:space="preserve"> городской округ» права собственника в отношении имущества, находящегося в муниципальной собственности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осуществляет администрация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на основании федеральных законов и принимаемых в соответствии с ними нормативных правовых актов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3. </w:t>
      </w:r>
      <w:proofErr w:type="spellStart"/>
      <w:r w:rsidRPr="00E3164F">
        <w:rPr>
          <w:rFonts w:ascii="Tahoma" w:eastAsia="Times New Roman" w:hAnsi="Tahoma" w:cs="Tahoma"/>
          <w:color w:val="000000"/>
          <w:sz w:val="18"/>
          <w:szCs w:val="18"/>
        </w:rPr>
        <w:t>Усть-Катавский</w:t>
      </w:r>
      <w:proofErr w:type="spellEnd"/>
      <w:r w:rsidRPr="00E3164F">
        <w:rPr>
          <w:rFonts w:ascii="Tahoma" w:eastAsia="Times New Roman" w:hAnsi="Tahoma" w:cs="Tahoma"/>
          <w:color w:val="000000"/>
          <w:sz w:val="18"/>
          <w:szCs w:val="18"/>
        </w:rPr>
        <w:t xml:space="preserve">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Функции и полномочия учредителя в отношении муниципальных предприятий и учреждений осуществляет администрация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4. Отчеты о деятельности муниципальных предприятий и учреждений заслушиваются не реже одного раза в год на заседании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и не реже одного раза в квартал администрацией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5. Администрация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координирует участие организаций в комплексном социально-экономическом развитии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привлекает на основе договоров организации к участию в строительстве, благоустройстве, содержании объектов на территории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6. Администрация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имени муниципального образования «</w:t>
      </w:r>
      <w:proofErr w:type="spellStart"/>
      <w:r w:rsidRPr="00E3164F">
        <w:rPr>
          <w:rFonts w:ascii="Tahoma" w:eastAsia="Times New Roman" w:hAnsi="Tahoma" w:cs="Tahoma"/>
          <w:color w:val="000000"/>
          <w:sz w:val="18"/>
          <w:szCs w:val="18"/>
        </w:rPr>
        <w:t>Усть-Катавский</w:t>
      </w:r>
      <w:proofErr w:type="spellEnd"/>
      <w:r w:rsidRPr="00E3164F">
        <w:rPr>
          <w:rFonts w:ascii="Tahoma" w:eastAsia="Times New Roman" w:hAnsi="Tahoma" w:cs="Tahoma"/>
          <w:color w:val="000000"/>
          <w:sz w:val="18"/>
          <w:szCs w:val="18"/>
        </w:rPr>
        <w:t xml:space="preserve"> городской округ» </w:t>
      </w:r>
      <w:proofErr w:type="spellStart"/>
      <w:r w:rsidRPr="00E3164F">
        <w:rPr>
          <w:rFonts w:ascii="Tahoma" w:eastAsia="Times New Roman" w:hAnsi="Tahoma" w:cs="Tahoma"/>
          <w:color w:val="000000"/>
          <w:sz w:val="18"/>
          <w:szCs w:val="18"/>
        </w:rPr>
        <w:t>субсидиарно</w:t>
      </w:r>
      <w:proofErr w:type="spellEnd"/>
      <w:r w:rsidRPr="00E3164F">
        <w:rPr>
          <w:rFonts w:ascii="Tahoma" w:eastAsia="Times New Roman" w:hAnsi="Tahoma" w:cs="Tahoma"/>
          <w:color w:val="000000"/>
          <w:sz w:val="18"/>
          <w:szCs w:val="18"/>
        </w:rPr>
        <w:t xml:space="preserve"> отвечает по обязательствам муниципальных казенных </w:t>
      </w:r>
      <w:proofErr w:type="gramStart"/>
      <w:r w:rsidRPr="00E3164F">
        <w:rPr>
          <w:rFonts w:ascii="Tahoma" w:eastAsia="Times New Roman" w:hAnsi="Tahoma" w:cs="Tahoma"/>
          <w:color w:val="000000"/>
          <w:sz w:val="18"/>
          <w:szCs w:val="18"/>
        </w:rPr>
        <w:t>учреждений</w:t>
      </w:r>
      <w:proofErr w:type="gramEnd"/>
      <w:r w:rsidRPr="00E3164F">
        <w:rPr>
          <w:rFonts w:ascii="Tahoma" w:eastAsia="Times New Roman" w:hAnsi="Tahoma" w:cs="Tahoma"/>
          <w:color w:val="000000"/>
          <w:sz w:val="18"/>
          <w:szCs w:val="18"/>
        </w:rPr>
        <w:t xml:space="preserve"> и обеспечивают их исполнение в порядке, установленном федеральным законом.</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50. Закупки для обеспечения муниципальных нужд.</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w:t>
      </w:r>
      <w:proofErr w:type="gramStart"/>
      <w:r w:rsidRPr="00E3164F">
        <w:rPr>
          <w:rFonts w:ascii="Tahoma" w:eastAsia="Times New Roman" w:hAnsi="Tahoma" w:cs="Tahoma"/>
          <w:color w:val="000000"/>
          <w:sz w:val="18"/>
          <w:szCs w:val="18"/>
        </w:rPr>
        <w:t>в</w:t>
      </w:r>
      <w:proofErr w:type="gramEnd"/>
      <w:r w:rsidRPr="00E3164F">
        <w:rPr>
          <w:rFonts w:ascii="Tahoma" w:eastAsia="Times New Roman" w:hAnsi="Tahoma" w:cs="Tahoma"/>
          <w:color w:val="000000"/>
          <w:sz w:val="18"/>
          <w:szCs w:val="18"/>
        </w:rPr>
        <w:t xml:space="preserve">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25.04.2014 №44; НГР:</w:t>
      </w:r>
      <w:hyperlink r:id="rId159"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743130002014001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Закупки товаров, работ, услуг для обеспечения муниципальных нужд осуществляются за счет средств местного бюджета.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lastRenderedPageBreak/>
        <w:t>Статья 51. Муниципальные заимствования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Под муниципальными заимствованиями понимаются муниципальные займы, осуществляемые путем выпуска ценных бумаг от имени городского округа, и кредиты, привлекаемые в соответствии с положениями</w:t>
      </w:r>
      <w:r w:rsidRPr="00E3164F">
        <w:rPr>
          <w:rFonts w:ascii="Tahoma" w:eastAsia="Times New Roman" w:hAnsi="Tahoma" w:cs="Tahoma"/>
          <w:color w:val="000000"/>
          <w:sz w:val="18"/>
        </w:rPr>
        <w:t> </w:t>
      </w:r>
      <w:hyperlink r:id="rId160" w:history="1">
        <w:r w:rsidRPr="00E3164F">
          <w:rPr>
            <w:rFonts w:ascii="Tahoma" w:eastAsia="Times New Roman" w:hAnsi="Tahoma" w:cs="Tahoma"/>
            <w:color w:val="A75E2E"/>
            <w:sz w:val="18"/>
            <w:u w:val="single"/>
          </w:rPr>
          <w:t>Бюджетного кодекса РФ</w:t>
        </w:r>
      </w:hyperlink>
      <w:r w:rsidRPr="00E3164F">
        <w:rPr>
          <w:rFonts w:ascii="Tahoma" w:eastAsia="Times New Roman" w:hAnsi="Tahoma" w:cs="Tahoma"/>
          <w:color w:val="000000"/>
          <w:sz w:val="18"/>
        </w:rPr>
        <w:t> </w:t>
      </w:r>
      <w:r w:rsidRPr="00E3164F">
        <w:rPr>
          <w:rFonts w:ascii="Tahoma" w:eastAsia="Times New Roman" w:hAnsi="Tahoma" w:cs="Tahoma"/>
          <w:color w:val="000000"/>
          <w:sz w:val="18"/>
          <w:szCs w:val="18"/>
        </w:rPr>
        <w:t>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Право осуществления муниципальных заимствований от имени округа в соответствии с</w:t>
      </w:r>
      <w:r w:rsidRPr="00E3164F">
        <w:rPr>
          <w:rFonts w:ascii="Tahoma" w:eastAsia="Times New Roman" w:hAnsi="Tahoma" w:cs="Tahoma"/>
          <w:color w:val="000000"/>
          <w:sz w:val="18"/>
        </w:rPr>
        <w:t> </w:t>
      </w:r>
      <w:hyperlink r:id="rId161" w:history="1">
        <w:r w:rsidRPr="00E3164F">
          <w:rPr>
            <w:rFonts w:ascii="Tahoma" w:eastAsia="Times New Roman" w:hAnsi="Tahoma" w:cs="Tahoma"/>
            <w:color w:val="A75E2E"/>
            <w:sz w:val="18"/>
            <w:u w:val="single"/>
          </w:rPr>
          <w:t xml:space="preserve">Бюджетным кодексом </w:t>
        </w:r>
        <w:proofErr w:type="spellStart"/>
        <w:r w:rsidRPr="00E3164F">
          <w:rPr>
            <w:rFonts w:ascii="Tahoma" w:eastAsia="Times New Roman" w:hAnsi="Tahoma" w:cs="Tahoma"/>
            <w:color w:val="A75E2E"/>
            <w:sz w:val="18"/>
            <w:u w:val="single"/>
          </w:rPr>
          <w:t>РФ</w:t>
        </w:r>
      </w:hyperlink>
      <w:r w:rsidRPr="00E3164F">
        <w:rPr>
          <w:rFonts w:ascii="Tahoma" w:eastAsia="Times New Roman" w:hAnsi="Tahoma" w:cs="Tahoma"/>
          <w:color w:val="000000"/>
          <w:sz w:val="18"/>
          <w:szCs w:val="18"/>
        </w:rPr>
        <w:t>принадлежит</w:t>
      </w:r>
      <w:proofErr w:type="spellEnd"/>
      <w:r w:rsidRPr="00E3164F">
        <w:rPr>
          <w:rFonts w:ascii="Tahoma" w:eastAsia="Times New Roman" w:hAnsi="Tahoma" w:cs="Tahoma"/>
          <w:color w:val="000000"/>
          <w:sz w:val="18"/>
          <w:szCs w:val="18"/>
        </w:rPr>
        <w:t xml:space="preserve"> администрации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 Предельный объем муниципальных заимствований в текущем финансовом году с учетом положений</w:t>
      </w:r>
      <w:r w:rsidRPr="00E3164F">
        <w:rPr>
          <w:rFonts w:ascii="Tahoma" w:eastAsia="Times New Roman" w:hAnsi="Tahoma" w:cs="Tahoma"/>
          <w:color w:val="000000"/>
          <w:sz w:val="18"/>
        </w:rPr>
        <w:t> </w:t>
      </w:r>
      <w:hyperlink r:id="rId162" w:history="1">
        <w:r w:rsidRPr="00E3164F">
          <w:rPr>
            <w:rFonts w:ascii="Tahoma" w:eastAsia="Times New Roman" w:hAnsi="Tahoma" w:cs="Tahoma"/>
            <w:color w:val="A75E2E"/>
            <w:sz w:val="18"/>
            <w:u w:val="single"/>
          </w:rPr>
          <w:t>Бюджетного кодекса РФ</w:t>
        </w:r>
      </w:hyperlink>
      <w:r w:rsidRPr="00E3164F">
        <w:rPr>
          <w:rFonts w:ascii="Tahoma" w:eastAsia="Times New Roman" w:hAnsi="Tahoma" w:cs="Tahoma"/>
          <w:color w:val="000000"/>
          <w:sz w:val="18"/>
        </w:rPr>
        <w:t> </w:t>
      </w:r>
      <w:r w:rsidRPr="00E3164F">
        <w:rPr>
          <w:rFonts w:ascii="Tahoma" w:eastAsia="Times New Roman" w:hAnsi="Tahoma" w:cs="Tahoma"/>
          <w:color w:val="000000"/>
          <w:sz w:val="18"/>
          <w:szCs w:val="18"/>
        </w:rPr>
        <w:t>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Проведение в соответствии с</w:t>
      </w:r>
      <w:r w:rsidRPr="00E3164F">
        <w:rPr>
          <w:rFonts w:ascii="Tahoma" w:eastAsia="Times New Roman" w:hAnsi="Tahoma" w:cs="Tahoma"/>
          <w:color w:val="000000"/>
          <w:sz w:val="18"/>
        </w:rPr>
        <w:t> </w:t>
      </w:r>
      <w:hyperlink r:id="rId163" w:history="1">
        <w:r w:rsidRPr="00E3164F">
          <w:rPr>
            <w:rFonts w:ascii="Tahoma" w:eastAsia="Times New Roman" w:hAnsi="Tahoma" w:cs="Tahoma"/>
            <w:color w:val="A75E2E"/>
            <w:sz w:val="18"/>
            <w:u w:val="single"/>
          </w:rPr>
          <w:t>Бюджетным кодексом РФ</w:t>
        </w:r>
      </w:hyperlink>
      <w:r w:rsidRPr="00E3164F">
        <w:rPr>
          <w:rFonts w:ascii="Tahoma" w:eastAsia="Times New Roman" w:hAnsi="Tahoma" w:cs="Tahoma"/>
          <w:color w:val="000000"/>
          <w:sz w:val="18"/>
        </w:rPr>
        <w:t> </w:t>
      </w:r>
      <w:r w:rsidRPr="00E3164F">
        <w:rPr>
          <w:rFonts w:ascii="Tahoma" w:eastAsia="Times New Roman" w:hAnsi="Tahoma" w:cs="Tahoma"/>
          <w:color w:val="000000"/>
          <w:sz w:val="18"/>
          <w:szCs w:val="18"/>
        </w:rPr>
        <w:t>реструктуризации муниципального долга не отражается в программе муниципальных заимствований.</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ГЛАВА XI. ОТВЕТСТВЕННОСТЬ ОРГАНОВ МЕСТНОГО САМОУПРАВЛЕНИЯ И ДОЛЖНОСТНЫХ ЛИЦ МЕСТНОГО САМОУПРАВЛЕНИЯ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52. Ответственность органов местного самоуправления и должностных лиц местного самоуправления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Органы местного самоуправления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53. Ответственность депутатов Собрания депутатов, главы городского округа перед населением</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Основания наступления ответственности депутатов Собрания депутатов, главы городского округа перед населением и порядок решения соответствующих вопросов определяются настоящим Уставом в соответствии с федеральным законом.</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Ответственность депутатов, главы городского округа перед населением наступает в результате утраты доверия и реализуется путем их отзыва населением городского округа в соответствии с федеральным законом в порядке, установленном настоящим Уставом.</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10% подписей избирателей.</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54. Ответственность органов местного самоуправления и должностных лиц местного самоуправления перед государством</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proofErr w:type="gramStart"/>
      <w:r w:rsidRPr="00E3164F">
        <w:rPr>
          <w:rFonts w:ascii="Tahoma" w:eastAsia="Times New Roman" w:hAnsi="Tahoma" w:cs="Tahoma"/>
          <w:color w:val="000000"/>
          <w:sz w:val="18"/>
          <w:szCs w:val="18"/>
        </w:rPr>
        <w:lastRenderedPageBreak/>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w:t>
      </w:r>
      <w:r w:rsidRPr="00E3164F">
        <w:rPr>
          <w:rFonts w:ascii="Tahoma" w:eastAsia="Times New Roman" w:hAnsi="Tahoma" w:cs="Tahoma"/>
          <w:color w:val="000000"/>
          <w:sz w:val="18"/>
        </w:rPr>
        <w:t> </w:t>
      </w:r>
      <w:hyperlink r:id="rId164" w:history="1">
        <w:r w:rsidRPr="00E3164F">
          <w:rPr>
            <w:rFonts w:ascii="Tahoma" w:eastAsia="Times New Roman" w:hAnsi="Tahoma" w:cs="Tahoma"/>
            <w:color w:val="A75E2E"/>
            <w:sz w:val="18"/>
            <w:u w:val="single"/>
          </w:rPr>
          <w:t>Конституции Российской Федерации</w:t>
        </w:r>
      </w:hyperlink>
      <w:r w:rsidRPr="00E3164F">
        <w:rPr>
          <w:rFonts w:ascii="Tahoma" w:eastAsia="Times New Roman" w:hAnsi="Tahoma" w:cs="Tahoma"/>
          <w:color w:val="000000"/>
          <w:sz w:val="18"/>
          <w:szCs w:val="18"/>
        </w:rPr>
        <w:t>,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ненадлежащею осуществления указанными органами и должностными лицами переданных им отдельных государственных полномочий.</w:t>
      </w:r>
      <w:proofErr w:type="gramEnd"/>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55. Ответственность Собрания депутатов городского округа перед государством.</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В случае если соответствующим судом установлено, что Собранием депутатов городского округа принят нормативный правовой акт, противоречащий</w:t>
      </w:r>
      <w:r w:rsidRPr="00E3164F">
        <w:rPr>
          <w:rFonts w:ascii="Tahoma" w:eastAsia="Times New Roman" w:hAnsi="Tahoma" w:cs="Tahoma"/>
          <w:color w:val="000000"/>
          <w:sz w:val="18"/>
        </w:rPr>
        <w:t> </w:t>
      </w:r>
      <w:hyperlink r:id="rId165" w:history="1">
        <w:r w:rsidRPr="00E3164F">
          <w:rPr>
            <w:rFonts w:ascii="Tahoma" w:eastAsia="Times New Roman" w:hAnsi="Tahoma" w:cs="Tahoma"/>
            <w:color w:val="A75E2E"/>
            <w:sz w:val="18"/>
            <w:u w:val="single"/>
          </w:rPr>
          <w:t>Конституции Российской Федерации</w:t>
        </w:r>
      </w:hyperlink>
      <w:r w:rsidRPr="00E3164F">
        <w:rPr>
          <w:rFonts w:ascii="Tahoma" w:eastAsia="Times New Roman" w:hAnsi="Tahoma" w:cs="Tahoma"/>
          <w:color w:val="000000"/>
          <w:sz w:val="18"/>
          <w:szCs w:val="18"/>
        </w:rPr>
        <w:t xml:space="preserve">,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Собрание депутатов городского округа в течение трех месяцев со дня вступления в силу решения </w:t>
      </w:r>
      <w:proofErr w:type="gramStart"/>
      <w:r w:rsidRPr="00E3164F">
        <w:rPr>
          <w:rFonts w:ascii="Tahoma" w:eastAsia="Times New Roman" w:hAnsi="Tahoma" w:cs="Tahoma"/>
          <w:color w:val="000000"/>
          <w:sz w:val="18"/>
          <w:szCs w:val="18"/>
        </w:rPr>
        <w:t>суда</w:t>
      </w:r>
      <w:proofErr w:type="gramEnd"/>
      <w:r w:rsidRPr="00E3164F">
        <w:rPr>
          <w:rFonts w:ascii="Tahoma" w:eastAsia="Times New Roman" w:hAnsi="Tahoma" w:cs="Tahoma"/>
          <w:color w:val="000000"/>
          <w:sz w:val="18"/>
          <w:szCs w:val="18"/>
        </w:rPr>
        <w:t xml:space="preserve"> либо в течение иного предусмотренного решением суда срока не принял </w:t>
      </w:r>
      <w:proofErr w:type="gramStart"/>
      <w:r w:rsidRPr="00E3164F">
        <w:rPr>
          <w:rFonts w:ascii="Tahoma" w:eastAsia="Times New Roman" w:hAnsi="Tahoma" w:cs="Tahoma"/>
          <w:color w:val="000000"/>
          <w:sz w:val="18"/>
          <w:szCs w:val="18"/>
        </w:rPr>
        <w:t>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Собрания депутатов городского округа.</w:t>
      </w:r>
      <w:proofErr w:type="gramEnd"/>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Полномочия Собрания депутатов городского округа прекращаются со дня вступления в силу закона Челябинской области о его роспуске.</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 В случае</w:t>
      </w:r>
      <w:proofErr w:type="gramStart"/>
      <w:r w:rsidRPr="00E3164F">
        <w:rPr>
          <w:rFonts w:ascii="Tahoma" w:eastAsia="Times New Roman" w:hAnsi="Tahoma" w:cs="Tahoma"/>
          <w:color w:val="000000"/>
          <w:sz w:val="18"/>
          <w:szCs w:val="18"/>
        </w:rPr>
        <w:t>,</w:t>
      </w:r>
      <w:proofErr w:type="gramEnd"/>
      <w:r w:rsidRPr="00E3164F">
        <w:rPr>
          <w:rFonts w:ascii="Tahoma" w:eastAsia="Times New Roman" w:hAnsi="Tahoma" w:cs="Tahoma"/>
          <w:color w:val="000000"/>
          <w:sz w:val="18"/>
          <w:szCs w:val="18"/>
        </w:rPr>
        <w:t xml:space="preserve"> если соответствующим судом установлено, что избранное в правомочном составе Собрание депутатов городского округа в течение трех месяцев подряд не проводило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Собрания депутатов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4. </w:t>
      </w:r>
      <w:proofErr w:type="gramStart"/>
      <w:r w:rsidRPr="00E3164F">
        <w:rPr>
          <w:rFonts w:ascii="Tahoma" w:eastAsia="Times New Roman" w:hAnsi="Tahoma" w:cs="Tahoma"/>
          <w:color w:val="000000"/>
          <w:sz w:val="18"/>
          <w:szCs w:val="18"/>
        </w:rPr>
        <w:t>В случае если соответствующим судом установлено, что вновь избранный в правомочном составе Собрание депутатов городского округа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Собрания депутатов городского округа.</w:t>
      </w:r>
      <w:proofErr w:type="gramEnd"/>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5. Закон Челябинской области о роспуске Собрания депутатов городского округа может быть обжалован в судебном порядке в течение 10 дней со дня вступления в силу.</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56. Ответственность Главы городского округа перед государством.</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Губернатор Челябинской области издает правовой акт об отрешении от должности Главы городского округа в случае:</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издания Главой городского округа нормативного правового акта, противоречащего</w:t>
      </w:r>
      <w:r w:rsidRPr="00E3164F">
        <w:rPr>
          <w:rFonts w:ascii="Tahoma" w:eastAsia="Times New Roman" w:hAnsi="Tahoma" w:cs="Tahoma"/>
          <w:color w:val="000000"/>
          <w:sz w:val="18"/>
        </w:rPr>
        <w:t> </w:t>
      </w:r>
      <w:hyperlink r:id="rId166" w:history="1">
        <w:r w:rsidRPr="00E3164F">
          <w:rPr>
            <w:rFonts w:ascii="Tahoma" w:eastAsia="Times New Roman" w:hAnsi="Tahoma" w:cs="Tahoma"/>
            <w:color w:val="A75E2E"/>
            <w:sz w:val="18"/>
            <w:u w:val="single"/>
          </w:rPr>
          <w:t>Конституции Российской Федерации</w:t>
        </w:r>
      </w:hyperlink>
      <w:r w:rsidRPr="00E3164F">
        <w:rPr>
          <w:rFonts w:ascii="Tahoma" w:eastAsia="Times New Roman" w:hAnsi="Tahoma" w:cs="Tahoma"/>
          <w:color w:val="000000"/>
          <w:sz w:val="18"/>
          <w:szCs w:val="18"/>
        </w:rPr>
        <w:t xml:space="preserve">,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Главой городского округа в течение двух месяцев со дня вступления в силу решения </w:t>
      </w:r>
      <w:proofErr w:type="gramStart"/>
      <w:r w:rsidRPr="00E3164F">
        <w:rPr>
          <w:rFonts w:ascii="Tahoma" w:eastAsia="Times New Roman" w:hAnsi="Tahoma" w:cs="Tahoma"/>
          <w:color w:val="000000"/>
          <w:sz w:val="18"/>
          <w:szCs w:val="18"/>
        </w:rPr>
        <w:t>суда</w:t>
      </w:r>
      <w:proofErr w:type="gramEnd"/>
      <w:r w:rsidRPr="00E3164F">
        <w:rPr>
          <w:rFonts w:ascii="Tahoma" w:eastAsia="Times New Roman" w:hAnsi="Tahoma" w:cs="Tahoma"/>
          <w:color w:val="000000"/>
          <w:sz w:val="18"/>
          <w:szCs w:val="18"/>
        </w:rPr>
        <w:t xml:space="preserve"> либо в течение иного предусмотренного решением суда срока не было принято в </w:t>
      </w:r>
      <w:proofErr w:type="gramStart"/>
      <w:r w:rsidRPr="00E3164F">
        <w:rPr>
          <w:rFonts w:ascii="Tahoma" w:eastAsia="Times New Roman" w:hAnsi="Tahoma" w:cs="Tahoma"/>
          <w:color w:val="000000"/>
          <w:sz w:val="18"/>
          <w:szCs w:val="18"/>
        </w:rPr>
        <w:t>пределах</w:t>
      </w:r>
      <w:proofErr w:type="gramEnd"/>
      <w:r w:rsidRPr="00E3164F">
        <w:rPr>
          <w:rFonts w:ascii="Tahoma" w:eastAsia="Times New Roman" w:hAnsi="Tahoma" w:cs="Tahoma"/>
          <w:color w:val="000000"/>
          <w:sz w:val="18"/>
          <w:szCs w:val="18"/>
        </w:rPr>
        <w:t xml:space="preserve"> своих полномочий мер по исполнению решения суда;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proofErr w:type="gramStart"/>
      <w:r w:rsidRPr="00E3164F">
        <w:rPr>
          <w:rFonts w:ascii="Tahoma" w:eastAsia="Times New Roman" w:hAnsi="Tahoma" w:cs="Tahoma"/>
          <w:color w:val="000000"/>
          <w:sz w:val="18"/>
          <w:szCs w:val="18"/>
        </w:rPr>
        <w:t xml:space="preserve">2) совершения Главой городского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Челябинской области, если это </w:t>
      </w:r>
      <w:r w:rsidRPr="00E3164F">
        <w:rPr>
          <w:rFonts w:ascii="Tahoma" w:eastAsia="Times New Roman" w:hAnsi="Tahoma" w:cs="Tahoma"/>
          <w:color w:val="000000"/>
          <w:sz w:val="18"/>
          <w:szCs w:val="18"/>
        </w:rPr>
        <w:lastRenderedPageBreak/>
        <w:t>установлено соответствующим</w:t>
      </w:r>
      <w:proofErr w:type="gramEnd"/>
      <w:r w:rsidRPr="00E3164F">
        <w:rPr>
          <w:rFonts w:ascii="Tahoma" w:eastAsia="Times New Roman" w:hAnsi="Tahoma" w:cs="Tahoma"/>
          <w:color w:val="000000"/>
          <w:sz w:val="18"/>
          <w:szCs w:val="18"/>
        </w:rPr>
        <w:t xml:space="preserve"> судом, а главой городского округа не было принято в пределах своих полномочий мер по исполнению решения суда.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Срок, в течение которого Губернатор Челябинской области издает правовой акт об отрешении от должности Главы городского округа,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 Глава городского округа,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57. Удаление Главы городского округа в отставку.</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Собрание депутатов в соответствии с Федеральным законом</w:t>
      </w:r>
      <w:r w:rsidRPr="00E3164F">
        <w:rPr>
          <w:rFonts w:ascii="Tahoma" w:eastAsia="Times New Roman" w:hAnsi="Tahoma" w:cs="Tahoma"/>
          <w:color w:val="000000"/>
          <w:sz w:val="18"/>
        </w:rPr>
        <w:t> </w:t>
      </w:r>
      <w:hyperlink r:id="rId167" w:history="1">
        <w:r w:rsidRPr="00E3164F">
          <w:rPr>
            <w:rFonts w:ascii="Tahoma" w:eastAsia="Times New Roman" w:hAnsi="Tahoma" w:cs="Tahoma"/>
            <w:color w:val="A75E2E"/>
            <w:sz w:val="18"/>
            <w:u w:val="single"/>
          </w:rPr>
          <w:t>от 06.10.2003 №131-ФЗ</w:t>
        </w:r>
      </w:hyperlink>
      <w:r w:rsidRPr="00E3164F">
        <w:rPr>
          <w:rFonts w:ascii="Tahoma" w:eastAsia="Times New Roman" w:hAnsi="Tahoma" w:cs="Tahoma"/>
          <w:color w:val="000000"/>
          <w:sz w:val="18"/>
        </w:rPr>
        <w:t> </w:t>
      </w:r>
      <w:r w:rsidRPr="00E3164F">
        <w:rPr>
          <w:rFonts w:ascii="Tahoma" w:eastAsia="Times New Roman" w:hAnsi="Tahoma" w:cs="Tahoma"/>
          <w:color w:val="000000"/>
          <w:sz w:val="18"/>
          <w:szCs w:val="18"/>
        </w:rPr>
        <w:t>«Об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Собрания депутатов или по инициативе Губернатора Челябинской области.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Основаниями для удаления Главы городского округа в отставку являются: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решения, действия (бездействие) Главы городского округа, повлекшие (повлекшее) наступление последствий, предусмотренных подпунктами 2 и 3 пункта 1 статьи 75 Федерального закона</w:t>
      </w:r>
      <w:r w:rsidRPr="00E3164F">
        <w:rPr>
          <w:rFonts w:ascii="Tahoma" w:eastAsia="Times New Roman" w:hAnsi="Tahoma" w:cs="Tahoma"/>
          <w:color w:val="000000"/>
          <w:sz w:val="18"/>
        </w:rPr>
        <w:t> </w:t>
      </w:r>
      <w:hyperlink r:id="rId168" w:history="1">
        <w:r w:rsidRPr="00E3164F">
          <w:rPr>
            <w:rFonts w:ascii="Tahoma" w:eastAsia="Times New Roman" w:hAnsi="Tahoma" w:cs="Tahoma"/>
            <w:color w:val="A75E2E"/>
            <w:sz w:val="18"/>
            <w:u w:val="single"/>
          </w:rPr>
          <w:t>от 06.10.2003 №131-ФЗ</w:t>
        </w:r>
      </w:hyperlink>
      <w:r w:rsidRPr="00E3164F">
        <w:rPr>
          <w:rFonts w:ascii="Tahoma" w:eastAsia="Times New Roman" w:hAnsi="Tahoma" w:cs="Tahoma"/>
          <w:color w:val="000000"/>
          <w:sz w:val="18"/>
        </w:rPr>
        <w:t> </w:t>
      </w:r>
      <w:r w:rsidRPr="00E3164F">
        <w:rPr>
          <w:rFonts w:ascii="Tahoma" w:eastAsia="Times New Roman" w:hAnsi="Tahoma" w:cs="Tahoma"/>
          <w:color w:val="000000"/>
          <w:sz w:val="18"/>
          <w:szCs w:val="18"/>
        </w:rPr>
        <w:t>«Об общих принципах организации местного самоуправления в Российской Федерации»;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 неудовлетворительная оценка деятельности главы округа Собранием депутатов по результатам его ежегодного отчета перед Собранием депутатов, данная два раза подряд;</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27.12.2012 №203; НГР:</w:t>
      </w:r>
      <w:hyperlink r:id="rId169"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743130002013001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proofErr w:type="gramStart"/>
      <w:r w:rsidRPr="00E3164F">
        <w:rPr>
          <w:rFonts w:ascii="Tahoma" w:eastAsia="Times New Roman" w:hAnsi="Tahoma" w:cs="Tahoma"/>
          <w:color w:val="000000"/>
          <w:sz w:val="18"/>
          <w:szCs w:val="18"/>
        </w:rPr>
        <w:t>5)</w:t>
      </w:r>
      <w:r w:rsidRPr="00E3164F">
        <w:rPr>
          <w:rFonts w:ascii="Tahoma" w:eastAsia="Times New Roman" w:hAnsi="Tahoma" w:cs="Tahoma"/>
          <w:color w:val="000000"/>
          <w:sz w:val="18"/>
        </w:rPr>
        <w:t> </w:t>
      </w:r>
      <w:r w:rsidRPr="00E3164F">
        <w:rPr>
          <w:rFonts w:ascii="Tahoma" w:eastAsia="Times New Roman" w:hAnsi="Tahoma" w:cs="Tahoma"/>
          <w:color w:val="000000"/>
          <w:sz w:val="18"/>
          <w:szCs w:val="18"/>
        </w:rPr>
        <w:t>допущение Главой городского округа, администрацией городского округа,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E3164F">
        <w:rPr>
          <w:rFonts w:ascii="Tahoma" w:eastAsia="Times New Roman" w:hAnsi="Tahoma" w:cs="Tahoma"/>
          <w:color w:val="000000"/>
          <w:sz w:val="18"/>
          <w:szCs w:val="18"/>
        </w:rPr>
        <w:t xml:space="preserve"> и межконфессионального согласия и способствовало возникновению межнациональных (межэтнических) и межконфессиональных конфликтов</w:t>
      </w:r>
      <w:proofErr w:type="gramStart"/>
      <w:r w:rsidRPr="00E3164F">
        <w:rPr>
          <w:rFonts w:ascii="Tahoma" w:eastAsia="Times New Roman" w:hAnsi="Tahoma" w:cs="Tahoma"/>
          <w:color w:val="000000"/>
          <w:sz w:val="18"/>
          <w:szCs w:val="18"/>
        </w:rPr>
        <w:t>.</w:t>
      </w:r>
      <w:proofErr w:type="gramEnd"/>
      <w:r w:rsidRPr="00E3164F">
        <w:rPr>
          <w:rFonts w:ascii="Tahoma" w:eastAsia="Times New Roman" w:hAnsi="Tahoma" w:cs="Tahoma"/>
          <w:color w:val="000000"/>
          <w:sz w:val="18"/>
        </w:rPr>
        <w:t> </w:t>
      </w:r>
      <w:r w:rsidRPr="00E3164F">
        <w:rPr>
          <w:rFonts w:ascii="Tahoma" w:eastAsia="Times New Roman" w:hAnsi="Tahoma" w:cs="Tahoma"/>
          <w:color w:val="000000"/>
          <w:sz w:val="18"/>
          <w:szCs w:val="18"/>
        </w:rPr>
        <w:t>(</w:t>
      </w:r>
      <w:proofErr w:type="gramStart"/>
      <w:r w:rsidRPr="00E3164F">
        <w:rPr>
          <w:rFonts w:ascii="Tahoma" w:eastAsia="Times New Roman" w:hAnsi="Tahoma" w:cs="Tahoma"/>
          <w:color w:val="000000"/>
          <w:sz w:val="18"/>
          <w:szCs w:val="18"/>
        </w:rPr>
        <w:t>в</w:t>
      </w:r>
      <w:proofErr w:type="gramEnd"/>
      <w:r w:rsidRPr="00E3164F">
        <w:rPr>
          <w:rFonts w:ascii="Tahoma" w:eastAsia="Times New Roman" w:hAnsi="Tahoma" w:cs="Tahoma"/>
          <w:color w:val="000000"/>
          <w:sz w:val="18"/>
          <w:szCs w:val="18"/>
        </w:rPr>
        <w:t xml:space="preserve">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25.04.2014 №44; НГР:</w:t>
      </w:r>
      <w:r w:rsidRPr="00E3164F">
        <w:rPr>
          <w:rFonts w:ascii="Tahoma" w:eastAsia="Times New Roman" w:hAnsi="Tahoma" w:cs="Tahoma"/>
          <w:color w:val="000000"/>
          <w:sz w:val="18"/>
        </w:rPr>
        <w:t> </w:t>
      </w:r>
      <w:hyperlink r:id="rId170"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743130002014001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 Инициатива депутатов Собрания депутатов об удалении Главы городского округа в отставку, выдвинутая не менее чем одной третью от установленной численности депутатов Собрания депутатов, оформляется в виде обращения, которое вносится в Собрание депутатов. Указанное обращение вносится вместе с проектом решения Собрания депутатов об удалении Главы городского округа в отставку. О выдвижении данной инициативы Глава городского округа и Губернатор Челябинской области уведомляются не позднее дня, следующего за днем внесения указанного обращения в Собрание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4. Рассмотрение инициативы депутатов Собрания депутатов об удалении Главы городского округа в отставку осуществляется с учетом мнения Губернатора Челябинской области.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lastRenderedPageBreak/>
        <w:t>5. В случае</w:t>
      </w:r>
      <w:proofErr w:type="gramStart"/>
      <w:r w:rsidRPr="00E3164F">
        <w:rPr>
          <w:rFonts w:ascii="Tahoma" w:eastAsia="Times New Roman" w:hAnsi="Tahoma" w:cs="Tahoma"/>
          <w:color w:val="000000"/>
          <w:sz w:val="18"/>
          <w:szCs w:val="18"/>
        </w:rPr>
        <w:t>,</w:t>
      </w:r>
      <w:proofErr w:type="gramEnd"/>
      <w:r w:rsidRPr="00E3164F">
        <w:rPr>
          <w:rFonts w:ascii="Tahoma" w:eastAsia="Times New Roman" w:hAnsi="Tahoma" w:cs="Tahoma"/>
          <w:color w:val="000000"/>
          <w:sz w:val="18"/>
          <w:szCs w:val="18"/>
        </w:rPr>
        <w:t xml:space="preserve"> если при рассмотрении инициативы депутатов Собрания депутатов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городского округа, повлекших (повлекшего) наступление последствий, предусмотренных пунктами 2 и 3 части 1 статьи 75 Федерального закона</w:t>
      </w:r>
      <w:r w:rsidRPr="00E3164F">
        <w:rPr>
          <w:rFonts w:ascii="Tahoma" w:eastAsia="Times New Roman" w:hAnsi="Tahoma" w:cs="Tahoma"/>
          <w:color w:val="000000"/>
          <w:sz w:val="18"/>
        </w:rPr>
        <w:t> </w:t>
      </w:r>
      <w:hyperlink r:id="rId171" w:history="1">
        <w:r w:rsidRPr="00E3164F">
          <w:rPr>
            <w:rFonts w:ascii="Tahoma" w:eastAsia="Times New Roman" w:hAnsi="Tahoma" w:cs="Tahoma"/>
            <w:color w:val="A75E2E"/>
            <w:sz w:val="18"/>
            <w:u w:val="single"/>
          </w:rPr>
          <w:t>от 06.10.2003 №131-ФЗ</w:t>
        </w:r>
      </w:hyperlink>
      <w:r w:rsidRPr="00E3164F">
        <w:rPr>
          <w:rFonts w:ascii="Tahoma" w:eastAsia="Times New Roman" w:hAnsi="Tahoma" w:cs="Tahoma"/>
          <w:color w:val="000000"/>
          <w:sz w:val="18"/>
        </w:rPr>
        <w:t> </w:t>
      </w:r>
      <w:r w:rsidRPr="00E3164F">
        <w:rPr>
          <w:rFonts w:ascii="Tahoma" w:eastAsia="Times New Roman" w:hAnsi="Tahoma" w:cs="Tahoma"/>
          <w:color w:val="000000"/>
          <w:sz w:val="18"/>
          <w:szCs w:val="18"/>
        </w:rPr>
        <w:t>«Об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Челябинской области.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6. Инициатива Губернатора Челябинской области об удалении Главы городского округа в отставку оформляется в виде обращения, которое вносится в Собрание депутатов вместе с проектом соответствующего решения Собрания депутатов. О выдвижении данной инициативы Глава городского округа уведомляется не позднее дня, следующего за днем внесения указанного обращения в Собрание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7. Рассмотрение инициативы депутатов Собрания депутатов или Губернатора Челябинской области об удалении Главы городского округа в отставку осуществляется Собранием депутатов в течение одного месяца со дня внесения соответствующего обращения.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8. Решение Собрания депутатов об удалении Главы городского округа отставку считается принятым, если за него проголосовало не менее двух третей от установленной численности депутатов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9. Решение Собрания депутатов об удалении Главы городского округа в отставку подписывается председателем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10. При рассмотрении и принятии Собранием депутатов решения об удалении Главы городского округа в отставку должны быть обеспечены:</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или Губернатора Челябинской области и с проектом решения Собрания депутатов об удалении его в отставку;</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2) предоставление ему возможности дать депутатам Собрания депутатов объяснения по поводу обстоятельств, выдвигаемых в качестве основания для удаления в отставку.</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11. В случае</w:t>
      </w:r>
      <w:proofErr w:type="gramStart"/>
      <w:r w:rsidRPr="00E3164F">
        <w:rPr>
          <w:rFonts w:ascii="Tahoma" w:eastAsia="Times New Roman" w:hAnsi="Tahoma" w:cs="Tahoma"/>
          <w:color w:val="000000"/>
          <w:sz w:val="18"/>
          <w:szCs w:val="18"/>
        </w:rPr>
        <w:t>,</w:t>
      </w:r>
      <w:proofErr w:type="gramEnd"/>
      <w:r w:rsidRPr="00E3164F">
        <w:rPr>
          <w:rFonts w:ascii="Tahoma" w:eastAsia="Times New Roman" w:hAnsi="Tahoma" w:cs="Tahoma"/>
          <w:color w:val="000000"/>
          <w:sz w:val="18"/>
          <w:szCs w:val="18"/>
        </w:rPr>
        <w:t xml:space="preserve"> если Глава городского округа не согласен с решением Собрания депутатов об удалении его в отставку, он вправе в письменном виде изложить свое особое мнение.</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12. Решение Собрания депутатов об удалении Главы городского округа в отставку подлежит официальному опубликованию не позднее чем через пять дней со дня его принятия. В случае</w:t>
      </w:r>
      <w:proofErr w:type="gramStart"/>
      <w:r w:rsidRPr="00E3164F">
        <w:rPr>
          <w:rFonts w:ascii="Tahoma" w:eastAsia="Times New Roman" w:hAnsi="Tahoma" w:cs="Tahoma"/>
          <w:color w:val="000000"/>
          <w:sz w:val="18"/>
          <w:szCs w:val="18"/>
        </w:rPr>
        <w:t>,</w:t>
      </w:r>
      <w:proofErr w:type="gramEnd"/>
      <w:r w:rsidRPr="00E3164F">
        <w:rPr>
          <w:rFonts w:ascii="Tahoma" w:eastAsia="Times New Roman" w:hAnsi="Tahoma" w:cs="Tahoma"/>
          <w:color w:val="000000"/>
          <w:sz w:val="18"/>
          <w:szCs w:val="18"/>
        </w:rPr>
        <w:t xml:space="preserve"> если Глава городского округа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13. В случае</w:t>
      </w:r>
      <w:proofErr w:type="gramStart"/>
      <w:r w:rsidRPr="00E3164F">
        <w:rPr>
          <w:rFonts w:ascii="Tahoma" w:eastAsia="Times New Roman" w:hAnsi="Tahoma" w:cs="Tahoma"/>
          <w:color w:val="000000"/>
          <w:sz w:val="18"/>
          <w:szCs w:val="18"/>
        </w:rPr>
        <w:t>,</w:t>
      </w:r>
      <w:proofErr w:type="gramEnd"/>
      <w:r w:rsidRPr="00E3164F">
        <w:rPr>
          <w:rFonts w:ascii="Tahoma" w:eastAsia="Times New Roman" w:hAnsi="Tahoma" w:cs="Tahoma"/>
          <w:color w:val="000000"/>
          <w:sz w:val="18"/>
          <w:szCs w:val="18"/>
        </w:rPr>
        <w:t xml:space="preserve"> если инициатива депутатов Собрания депутатов или Губернатора Челябинской области об удалении Главы городского округа в отставку отклонена Собранием депутатов, вопрос об удалении Главы городского округа в отставку может быть вынесен на повторное рассмотрение Собрания депутатов не ранее чем через два месяца со дня проведения заседания Собрания депутатов, на котором рассматривался указанный вопрос.</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14. Глава городского округа, в отношении которого Собранием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Суд должен рассмотреть заявление и принять решение не позднее чем через 10 дней со дня подачи заявления.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r w:rsidRPr="00E3164F">
        <w:rPr>
          <w:rFonts w:ascii="Tahoma" w:eastAsia="Times New Roman" w:hAnsi="Tahoma" w:cs="Tahoma"/>
          <w:color w:val="000000"/>
          <w:sz w:val="18"/>
        </w:rPr>
        <w:t> </w:t>
      </w:r>
      <w:hyperlink r:id="rId172"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58. Ответственность органов местного самоуправления и должностных лиц местного самоуправления перед физическими и юридическими лицами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59. Обжалование в суд решений, принятых путем прямого волеизъявления граждан, решений органов местного самоуправления и должностных лиц местного самоуправления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ГЛАВА XII. ЗАКЛЮЧИТЕЛЬНЫЕ ПОЛОЖЕНИЯ</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60. Порядок принятия, внесения изменений и дополнений в Устав городского округа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1. Устав городского округа принимается Собранием депутатов. Внесение изменений и дополнений в Устав городского округа осуществляется в том же порядке, как и его принятие.</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2. </w:t>
      </w:r>
      <w:proofErr w:type="gramStart"/>
      <w:r w:rsidRPr="00E3164F">
        <w:rPr>
          <w:rFonts w:ascii="Tahoma" w:eastAsia="Times New Roman" w:hAnsi="Tahoma" w:cs="Tahoma"/>
          <w:color w:val="000000"/>
          <w:sz w:val="18"/>
          <w:szCs w:val="18"/>
        </w:rPr>
        <w:t>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Устава, проекту муниципального правового</w:t>
      </w:r>
      <w:proofErr w:type="gramEnd"/>
      <w:r w:rsidRPr="00E3164F">
        <w:rPr>
          <w:rFonts w:ascii="Tahoma" w:eastAsia="Times New Roman" w:hAnsi="Tahoma" w:cs="Tahoma"/>
          <w:color w:val="000000"/>
          <w:sz w:val="18"/>
          <w:szCs w:val="18"/>
        </w:rPr>
        <w:t xml:space="preserve"> акта, а также порядка участия граждан в его обсуждении.</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proofErr w:type="gramStart"/>
      <w:r w:rsidRPr="00E3164F">
        <w:rPr>
          <w:rFonts w:ascii="Tahoma" w:eastAsia="Times New Roman" w:hAnsi="Tahoma" w:cs="Tahoma"/>
          <w:color w:val="000000"/>
          <w:sz w:val="18"/>
          <w:szCs w:val="1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если указанные изменения и дополнения вносятся в целях приведения Устава городского округа в соответствие с Конституцией Российской Федерации, федеральными законами.</w:t>
      </w:r>
      <w:proofErr w:type="gramEnd"/>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(в редакции решения городского Собрания депутатов </w:t>
      </w:r>
      <w:proofErr w:type="gramStart"/>
      <w:r w:rsidRPr="00E3164F">
        <w:rPr>
          <w:rFonts w:ascii="Tahoma" w:eastAsia="Times New Roman" w:hAnsi="Tahoma" w:cs="Tahoma"/>
          <w:color w:val="000000"/>
          <w:sz w:val="18"/>
          <w:szCs w:val="18"/>
        </w:rPr>
        <w:t>г</w:t>
      </w:r>
      <w:proofErr w:type="gramEnd"/>
      <w:r w:rsidRPr="00E3164F">
        <w:rPr>
          <w:rFonts w:ascii="Tahoma" w:eastAsia="Times New Roman" w:hAnsi="Tahoma" w:cs="Tahoma"/>
          <w:color w:val="000000"/>
          <w:sz w:val="18"/>
          <w:szCs w:val="18"/>
        </w:rPr>
        <w:t>. Усть-Катава от 23.06.2010 №123; НГР:</w:t>
      </w:r>
      <w:hyperlink r:id="rId173" w:history="1">
        <w:r w:rsidRPr="00E3164F">
          <w:rPr>
            <w:rFonts w:ascii="Tahoma" w:eastAsia="Times New Roman" w:hAnsi="Tahoma" w:cs="Tahoma"/>
            <w:color w:val="A75E2E"/>
            <w:sz w:val="18"/>
            <w:u w:val="single"/>
          </w:rPr>
          <w:t>ru743130002010001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3. Устав городского округа, муниципальный правовой акт о внесении изменений и дополнений в Устав городского округа принимается большинством в две трети голосов от установленной численности депутатов Собрания депутатов.</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4. Устав городского округа, муниципальный правовой акт о внесении изменений и дополнений в устав городского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27.12.2012 №203; НГР:</w:t>
      </w:r>
      <w:r w:rsidRPr="00E3164F">
        <w:rPr>
          <w:rFonts w:ascii="Tahoma" w:eastAsia="Times New Roman" w:hAnsi="Tahoma" w:cs="Tahoma"/>
          <w:color w:val="000000"/>
          <w:sz w:val="18"/>
        </w:rPr>
        <w:t> </w:t>
      </w:r>
      <w:hyperlink r:id="rId174"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743130002013001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proofErr w:type="gramStart"/>
      <w:r w:rsidRPr="00E3164F">
        <w:rPr>
          <w:rFonts w:ascii="Tahoma" w:eastAsia="Times New Roman" w:hAnsi="Tahoma" w:cs="Tahoma"/>
          <w:color w:val="000000"/>
          <w:sz w:val="18"/>
          <w:szCs w:val="18"/>
        </w:rPr>
        <w:t>Изменения и дополнения, внесенные в Устав городского округа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принявшего муниципальный правовой акт о внесении в Устав указанных изменений и дополнений.</w:t>
      </w:r>
      <w:proofErr w:type="gramEnd"/>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xml:space="preserve">(в редакции решения городского Собрания депутатов </w:t>
      </w:r>
      <w:proofErr w:type="gramStart"/>
      <w:r w:rsidRPr="00E3164F">
        <w:rPr>
          <w:rFonts w:ascii="Tahoma" w:eastAsia="Times New Roman" w:hAnsi="Tahoma" w:cs="Tahoma"/>
          <w:color w:val="000000"/>
          <w:sz w:val="18"/>
          <w:szCs w:val="18"/>
        </w:rPr>
        <w:t>г</w:t>
      </w:r>
      <w:proofErr w:type="gramEnd"/>
      <w:r w:rsidRPr="00E3164F">
        <w:rPr>
          <w:rFonts w:ascii="Tahoma" w:eastAsia="Times New Roman" w:hAnsi="Tahoma" w:cs="Tahoma"/>
          <w:color w:val="000000"/>
          <w:sz w:val="18"/>
          <w:szCs w:val="18"/>
        </w:rPr>
        <w:t>. Усть-Катава от 23.06.2010 №123; НГР:</w:t>
      </w:r>
      <w:hyperlink r:id="rId175" w:history="1">
        <w:r w:rsidRPr="00E3164F">
          <w:rPr>
            <w:rFonts w:ascii="Tahoma" w:eastAsia="Times New Roman" w:hAnsi="Tahoma" w:cs="Tahoma"/>
            <w:color w:val="A75E2E"/>
            <w:sz w:val="18"/>
            <w:u w:val="single"/>
          </w:rPr>
          <w:t>ru743130002010001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lastRenderedPageBreak/>
        <w:t xml:space="preserve">5. Устав городского округа, муниципальный правовой акт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дня их официального опубликования (обнародования). </w:t>
      </w:r>
      <w:proofErr w:type="gramStart"/>
      <w:r w:rsidRPr="00E3164F">
        <w:rPr>
          <w:rFonts w:ascii="Tahoma" w:eastAsia="Times New Roman" w:hAnsi="Tahoma" w:cs="Tahoma"/>
          <w:color w:val="000000"/>
          <w:sz w:val="18"/>
          <w:szCs w:val="18"/>
        </w:rPr>
        <w:t>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r w:rsidRPr="00E3164F">
        <w:rPr>
          <w:rFonts w:ascii="Tahoma" w:eastAsia="Times New Roman" w:hAnsi="Tahoma" w:cs="Tahoma"/>
          <w:color w:val="000000"/>
          <w:sz w:val="18"/>
          <w:szCs w:val="18"/>
        </w:rPr>
        <w:t xml:space="preserve"> (В редакции решения Собрания депутатов </w:t>
      </w:r>
      <w:proofErr w:type="spellStart"/>
      <w:r w:rsidRPr="00E3164F">
        <w:rPr>
          <w:rFonts w:ascii="Tahoma" w:eastAsia="Times New Roman" w:hAnsi="Tahoma" w:cs="Tahoma"/>
          <w:color w:val="000000"/>
          <w:sz w:val="18"/>
          <w:szCs w:val="18"/>
        </w:rPr>
        <w:t>Усть-Катавского</w:t>
      </w:r>
      <w:proofErr w:type="spellEnd"/>
      <w:r w:rsidRPr="00E3164F">
        <w:rPr>
          <w:rFonts w:ascii="Tahoma" w:eastAsia="Times New Roman" w:hAnsi="Tahoma" w:cs="Tahoma"/>
          <w:color w:val="000000"/>
          <w:sz w:val="18"/>
          <w:szCs w:val="18"/>
        </w:rPr>
        <w:t xml:space="preserve"> городского округа от 29.05.2015 №57; НГР:</w:t>
      </w:r>
      <w:r w:rsidRPr="00E3164F">
        <w:rPr>
          <w:rFonts w:ascii="Tahoma" w:eastAsia="Times New Roman" w:hAnsi="Tahoma" w:cs="Tahoma"/>
          <w:color w:val="000000"/>
          <w:sz w:val="18"/>
        </w:rPr>
        <w:t> </w:t>
      </w:r>
      <w:hyperlink r:id="rId176" w:history="1">
        <w:proofErr w:type="spellStart"/>
        <w:r w:rsidRPr="00E3164F">
          <w:rPr>
            <w:rFonts w:ascii="Tahoma" w:eastAsia="Times New Roman" w:hAnsi="Tahoma" w:cs="Tahoma"/>
            <w:color w:val="A75E2E"/>
            <w:sz w:val="18"/>
            <w:u w:val="single"/>
            <w:lang w:val="en-US"/>
          </w:rPr>
          <w:t>ru</w:t>
        </w:r>
        <w:proofErr w:type="spellEnd"/>
        <w:r w:rsidRPr="00E3164F">
          <w:rPr>
            <w:rFonts w:ascii="Tahoma" w:eastAsia="Times New Roman" w:hAnsi="Tahoma" w:cs="Tahoma"/>
            <w:color w:val="A75E2E"/>
            <w:sz w:val="18"/>
            <w:u w:val="single"/>
          </w:rPr>
          <w:t>743130002015001</w:t>
        </w:r>
      </w:hyperlink>
      <w:r w:rsidRPr="00E3164F">
        <w:rPr>
          <w:rFonts w:ascii="Tahoma" w:eastAsia="Times New Roman" w:hAnsi="Tahoma" w:cs="Tahoma"/>
          <w:color w:val="000000"/>
          <w:sz w:val="18"/>
          <w:szCs w:val="18"/>
        </w:rPr>
        <w:t>)</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 </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Статья 61. Вступление в силу настоящего Устава</w:t>
      </w:r>
    </w:p>
    <w:p w:rsidR="00E3164F" w:rsidRPr="00E3164F" w:rsidRDefault="00E3164F" w:rsidP="00E3164F">
      <w:pPr>
        <w:shd w:val="clear" w:color="auto" w:fill="FFFFFF"/>
        <w:spacing w:after="225" w:line="252" w:lineRule="atLeast"/>
        <w:rPr>
          <w:rFonts w:ascii="Tahoma" w:eastAsia="Times New Roman" w:hAnsi="Tahoma" w:cs="Tahoma"/>
          <w:color w:val="000000"/>
          <w:sz w:val="18"/>
          <w:szCs w:val="18"/>
        </w:rPr>
      </w:pPr>
      <w:r w:rsidRPr="00E3164F">
        <w:rPr>
          <w:rFonts w:ascii="Tahoma" w:eastAsia="Times New Roman" w:hAnsi="Tahoma" w:cs="Tahoma"/>
          <w:color w:val="000000"/>
          <w:sz w:val="18"/>
          <w:szCs w:val="18"/>
        </w:rPr>
        <w:t>Настоящий Устав вступает в силу в соответствии с действующим законодательством.</w:t>
      </w:r>
    </w:p>
    <w:p w:rsidR="00000000" w:rsidRDefault="00E3164F"/>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3164F"/>
    <w:rsid w:val="00E316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35"/>
    <w:qFormat/>
    <w:rsid w:val="00E316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E316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3164F"/>
  </w:style>
  <w:style w:type="character" w:styleId="a4">
    <w:name w:val="Hyperlink"/>
    <w:basedOn w:val="a0"/>
    <w:uiPriority w:val="99"/>
    <w:semiHidden/>
    <w:unhideWhenUsed/>
    <w:rsid w:val="00E3164F"/>
    <w:rPr>
      <w:color w:val="0000FF"/>
      <w:u w:val="single"/>
    </w:rPr>
  </w:style>
  <w:style w:type="character" w:styleId="a5">
    <w:name w:val="FollowedHyperlink"/>
    <w:basedOn w:val="a0"/>
    <w:uiPriority w:val="99"/>
    <w:semiHidden/>
    <w:unhideWhenUsed/>
    <w:rsid w:val="00E3164F"/>
    <w:rPr>
      <w:color w:val="800080"/>
      <w:u w:val="single"/>
    </w:rPr>
  </w:style>
</w:styles>
</file>

<file path=word/webSettings.xml><?xml version="1.0" encoding="utf-8"?>
<w:webSettings xmlns:r="http://schemas.openxmlformats.org/officeDocument/2006/relationships" xmlns:w="http://schemas.openxmlformats.org/wordprocessingml/2006/main">
  <w:divs>
    <w:div w:id="339626903">
      <w:bodyDiv w:val="1"/>
      <w:marLeft w:val="0"/>
      <w:marRight w:val="0"/>
      <w:marTop w:val="0"/>
      <w:marBottom w:val="0"/>
      <w:divBdr>
        <w:top w:val="none" w:sz="0" w:space="0" w:color="auto"/>
        <w:left w:val="none" w:sz="0" w:space="0" w:color="auto"/>
        <w:bottom w:val="none" w:sz="0" w:space="0" w:color="auto"/>
        <w:right w:val="none" w:sz="0" w:space="0" w:color="auto"/>
      </w:divBdr>
      <w:divsChild>
        <w:div w:id="988242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scli.ru/ru/legal_texts/list_statutes/index.php?do4=document&amp;id4=c0ad64be-3756-4e75-8de6-1bf6e9ba2f40" TargetMode="External"/><Relationship Id="rId117" Type="http://schemas.openxmlformats.org/officeDocument/2006/relationships/hyperlink" Target="http://zakon.scli.ru/ru/legal_texts/list_statutes/index.php?do4=document&amp;id4=cbb907de-6ffd-4380-b849-79378527a1c4" TargetMode="External"/><Relationship Id="rId21" Type="http://schemas.openxmlformats.org/officeDocument/2006/relationships/hyperlink" Target="http://zakon.scli.ru/ru/legal_texts/list_statutes/index.php?do4=document&amp;id4=69c2ab43-ae0a-4fb3-b02d-1fea962a6ebf" TargetMode="External"/><Relationship Id="rId42" Type="http://schemas.openxmlformats.org/officeDocument/2006/relationships/hyperlink" Target="http://zakon.scli.ru/ru/legal_texts/list_statutes/index.php?do4=document&amp;id4=f4ecde49-e520-466e-b43f-4e9f86c929d6" TargetMode="External"/><Relationship Id="rId47" Type="http://schemas.openxmlformats.org/officeDocument/2006/relationships/hyperlink" Target="http://zakon.scli.ru/ru/legal_texts/list_statutes/index.php?do4=document&amp;id4=c0ad64be-3756-4e75-8de6-1bf6e9ba2f40" TargetMode="External"/><Relationship Id="rId63" Type="http://schemas.openxmlformats.org/officeDocument/2006/relationships/hyperlink" Target="http://zakon.scli.ru/ru/legal_texts/list_statutes/index.php?do4=document&amp;id4=f4ecde49-e520-466e-b43f-4e9f86c929d6" TargetMode="External"/><Relationship Id="rId68" Type="http://schemas.openxmlformats.org/officeDocument/2006/relationships/hyperlink" Target="http://zakon.scli.ru/ru/legal_texts/list_statutes/index.php?do4=document&amp;id4=c0ad64be-3756-4e75-8de6-1bf6e9ba2f40" TargetMode="External"/><Relationship Id="rId84" Type="http://schemas.openxmlformats.org/officeDocument/2006/relationships/hyperlink" Target="http://zakon.scli.ru/ru/legal_texts/list_statutes/index.php?do4=document&amp;id4=c0ad64be-3756-4e75-8de6-1bf6e9ba2f40" TargetMode="External"/><Relationship Id="rId89" Type="http://schemas.openxmlformats.org/officeDocument/2006/relationships/hyperlink" Target="http://zakon.scli.ru/ru/legal_texts/list_statutes/index.php?do4=document&amp;id4=c0ad64be-3756-4e75-8de6-1bf6e9ba2f40" TargetMode="External"/><Relationship Id="rId112" Type="http://schemas.openxmlformats.org/officeDocument/2006/relationships/hyperlink" Target="http://zakon.scli.ru/ru/legal_texts/list_statutes/index.php?do4=document&amp;id4=c0ad64be-3756-4e75-8de6-1bf6e9ba2f40" TargetMode="External"/><Relationship Id="rId133" Type="http://schemas.openxmlformats.org/officeDocument/2006/relationships/hyperlink" Target="http://zakon.scli.ru/ru/legal_texts/list_statutes/index.php?do4=document&amp;id4=c0ad64be-3756-4e75-8de6-1bf6e9ba2f40" TargetMode="External"/><Relationship Id="rId138" Type="http://schemas.openxmlformats.org/officeDocument/2006/relationships/hyperlink" Target="http://zakon.scli.ru/ru/legal_texts/list_statutes/index.php?do4=document&amp;id4=cbb907de-6ffd-4380-b849-79378527a1c4" TargetMode="External"/><Relationship Id="rId154" Type="http://schemas.openxmlformats.org/officeDocument/2006/relationships/hyperlink" Target="http://zakon.scli.ru/ru/legal_texts/list_statutes/index.php?do4=document&amp;id4=15d4560c-d530-4955-bf7e-f734337ae80b" TargetMode="External"/><Relationship Id="rId159" Type="http://schemas.openxmlformats.org/officeDocument/2006/relationships/hyperlink" Target="http://zakon.scli.ru/ru/legal_texts/list_statutes/index.php?do4=document&amp;id4=c431a5fa-a636-4109-beb7-29e8ac0666e0" TargetMode="External"/><Relationship Id="rId175" Type="http://schemas.openxmlformats.org/officeDocument/2006/relationships/hyperlink" Target="http://zakon.scli.ru/ru/legal_texts/list_statutes/index.php?do4=document&amp;id4=cbb907de-6ffd-4380-b849-79378527a1c4" TargetMode="External"/><Relationship Id="rId170" Type="http://schemas.openxmlformats.org/officeDocument/2006/relationships/hyperlink" Target="http://zakon.scli.ru/ru/legal_texts/list_statutes/index.php?do4=document&amp;id4=c431a5fa-a636-4109-beb7-29e8ac0666e0" TargetMode="External"/><Relationship Id="rId16" Type="http://schemas.openxmlformats.org/officeDocument/2006/relationships/hyperlink" Target="http://zakon.scli.ru/ru/legal_texts/list_statutes/index.php?do4=document&amp;id4=cbb907de-6ffd-4380-b849-79378527a1c4" TargetMode="External"/><Relationship Id="rId107" Type="http://schemas.openxmlformats.org/officeDocument/2006/relationships/hyperlink" Target="http://zakon.scli.ru/ru/legal_texts/list_statutes/index.php?do4=document&amp;id4=c0ad64be-3756-4e75-8de6-1bf6e9ba2f40" TargetMode="External"/><Relationship Id="rId11" Type="http://schemas.openxmlformats.org/officeDocument/2006/relationships/hyperlink" Target="http://zakon.scli.ru/ru/legal_texts/list_statutes/index.php?do4=document&amp;id4=a070cd15-bf0d-49db-b968-fb22d2c7f3a3" TargetMode="External"/><Relationship Id="rId32" Type="http://schemas.openxmlformats.org/officeDocument/2006/relationships/hyperlink" Target="http://zakon.scli.ru/ru/legal_texts/list_statutes/index.php?do4=document&amp;id4=c0ad64be-3756-4e75-8de6-1bf6e9ba2f40" TargetMode="External"/><Relationship Id="rId37" Type="http://schemas.openxmlformats.org/officeDocument/2006/relationships/hyperlink" Target="http://zakon.scli.ru/ru/legal_texts/list_statutes/index.php?do4=document&amp;id4=c0ad64be-3756-4e75-8de6-1bf6e9ba2f40" TargetMode="External"/><Relationship Id="rId53" Type="http://schemas.openxmlformats.org/officeDocument/2006/relationships/hyperlink" Target="http://zakon.scli.ru/ru/legal_texts/list_statutes/index.php?do4=document&amp;id4=3bb482bc-d6fd-4efb-b176-90ac6fb01d08" TargetMode="External"/><Relationship Id="rId58" Type="http://schemas.openxmlformats.org/officeDocument/2006/relationships/hyperlink" Target="http://zakon.scli.ru/ru/legal_texts/list_statutes/index.php?do4=document&amp;id4=c0ad64be-3756-4e75-8de6-1bf6e9ba2f40" TargetMode="External"/><Relationship Id="rId74" Type="http://schemas.openxmlformats.org/officeDocument/2006/relationships/hyperlink" Target="http://zakon.scli.ru/ru/legal_texts/list_statutes/index.php?do4=document&amp;id4=c0ad64be-3756-4e75-8de6-1bf6e9ba2f40" TargetMode="External"/><Relationship Id="rId79" Type="http://schemas.openxmlformats.org/officeDocument/2006/relationships/hyperlink" Target="http://zakon.scli.ru/ru/legal_texts/list_statutes/index.php?do4=document&amp;id4=61797bc2-79fc-4aca-ba24-45adbf966216" TargetMode="External"/><Relationship Id="rId102" Type="http://schemas.openxmlformats.org/officeDocument/2006/relationships/hyperlink" Target="http://zakon.scli.ru/ru/legal_texts/list_statutes/index.php?do4=document&amp;id4=09182f83-84db-44f4-8dc6-2ba3e75a20e1" TargetMode="External"/><Relationship Id="rId123" Type="http://schemas.openxmlformats.org/officeDocument/2006/relationships/hyperlink" Target="http://zakon.scli.ru/ru/legal_texts/list_statutes/index.php?do4=document&amp;id4=15d4560c-d530-4955-bf7e-f734337ae80b" TargetMode="External"/><Relationship Id="rId128" Type="http://schemas.openxmlformats.org/officeDocument/2006/relationships/hyperlink" Target="http://zakon.scli.ru/ru/legal_texts/list_statutes/index.php?do4=document&amp;id4=cbb907de-6ffd-4380-b849-79378527a1c4" TargetMode="External"/><Relationship Id="rId144" Type="http://schemas.openxmlformats.org/officeDocument/2006/relationships/hyperlink" Target="http://zakon.scli.ru/ru/legal_texts/list_statutes/index.php?do4=document&amp;id4=c0ad64be-3756-4e75-8de6-1bf6e9ba2f40" TargetMode="External"/><Relationship Id="rId149" Type="http://schemas.openxmlformats.org/officeDocument/2006/relationships/hyperlink" Target="http://zakon.scli.ru/ru/legal_texts/list_statutes/index.php?do4=document&amp;id4=15d4560c-d530-4955-bf7e-f734337ae80b" TargetMode="External"/><Relationship Id="rId5" Type="http://schemas.openxmlformats.org/officeDocument/2006/relationships/hyperlink" Target="http://zakon.scli.ru/ru/legal_texts/list_statutes/index.php?do4=document&amp;id4=8d662ce4-8980-4d33-8979-b2d51d05927f" TargetMode="External"/><Relationship Id="rId90" Type="http://schemas.openxmlformats.org/officeDocument/2006/relationships/hyperlink" Target="http://zakon.scli.ru/ru/legal_texts/list_statutes/index.php?do4=document&amp;id4=69c2ab43-ae0a-4fb3-b02d-1fea962a6ebf" TargetMode="External"/><Relationship Id="rId95" Type="http://schemas.openxmlformats.org/officeDocument/2006/relationships/hyperlink" Target="http://zakon.scli.ru/ru/legal_texts/list_statutes/index.php?do4=document&amp;id4=c0ad64be-3756-4e75-8de6-1bf6e9ba2f40" TargetMode="External"/><Relationship Id="rId160" Type="http://schemas.openxmlformats.org/officeDocument/2006/relationships/hyperlink" Target="http://zakon.scli.ru/ru/legal_texts/list_statutes/index.php?do4=document&amp;id4=61797bc2-79fc-4aca-ba24-45adbf966216" TargetMode="External"/><Relationship Id="rId165" Type="http://schemas.openxmlformats.org/officeDocument/2006/relationships/hyperlink" Target="http://zakon.scli.ru/ru/legal_texts/list_statutes/index.php?do4=document&amp;id4=15d4560c-d530-4955-bf7e-f734337ae80b" TargetMode="External"/><Relationship Id="rId22" Type="http://schemas.openxmlformats.org/officeDocument/2006/relationships/hyperlink" Target="http://zakon.scli.ru/ru/legal_texts/list_statutes/index.php?do4=document&amp;id4=f4ecde49-e520-466e-b43f-4e9f86c929d6" TargetMode="External"/><Relationship Id="rId27" Type="http://schemas.openxmlformats.org/officeDocument/2006/relationships/hyperlink" Target="http://zakon.scli.ru/ru/legal_texts/list_statutes/index.php?do4=document&amp;id4=c0ad64be-3756-4e75-8de6-1bf6e9ba2f40" TargetMode="External"/><Relationship Id="rId43" Type="http://schemas.openxmlformats.org/officeDocument/2006/relationships/hyperlink" Target="http://zakon.scli.ru/ru/legal_texts/list_statutes/index.php?do4=document&amp;id4=3bb482bc-d6fd-4efb-b176-90ac6fb01d08" TargetMode="External"/><Relationship Id="rId48" Type="http://schemas.openxmlformats.org/officeDocument/2006/relationships/hyperlink" Target="http://zakon.scli.ru/ru/legal_texts/list_statutes/index.php?do4=document&amp;id4=3bb482bc-d6fd-4efb-b176-90ac6fb01d08" TargetMode="External"/><Relationship Id="rId64" Type="http://schemas.openxmlformats.org/officeDocument/2006/relationships/hyperlink" Target="http://zakon.scli.ru/ru/legal_texts/list_statutes/index.php?do4=document&amp;id4=cbb907de-6ffd-4380-b849-79378527a1c4" TargetMode="External"/><Relationship Id="rId69" Type="http://schemas.openxmlformats.org/officeDocument/2006/relationships/hyperlink" Target="http://zakon.scli.ru/ru/legal_texts/list_statutes/index.php?do4=document&amp;id4=c0ad64be-3756-4e75-8de6-1bf6e9ba2f40" TargetMode="External"/><Relationship Id="rId113" Type="http://schemas.openxmlformats.org/officeDocument/2006/relationships/hyperlink" Target="http://zakon.scli.ru/ru/legal_texts/list_statutes/index.php?do4=document&amp;id4=c0ad64be-3756-4e75-8de6-1bf6e9ba2f40" TargetMode="External"/><Relationship Id="rId118" Type="http://schemas.openxmlformats.org/officeDocument/2006/relationships/hyperlink" Target="http://zakon.scli.ru/ru/legal_texts/list_statutes/index.php?do4=document&amp;id4=c0ad64be-3756-4e75-8de6-1bf6e9ba2f40" TargetMode="External"/><Relationship Id="rId134" Type="http://schemas.openxmlformats.org/officeDocument/2006/relationships/hyperlink" Target="http://zakon.scli.ru/ru/legal_texts/list_statutes/index.php?do4=document&amp;id4=f4b1bb42-32a0-4691-a8c1-7a5a0fe0673b" TargetMode="External"/><Relationship Id="rId139" Type="http://schemas.openxmlformats.org/officeDocument/2006/relationships/hyperlink" Target="http://zakon.scli.ru/ru/legal_texts/list_statutes/index.php?do4=document&amp;id4=f4b1bb42-32a0-4691-a8c1-7a5a0fe0673b" TargetMode="External"/><Relationship Id="rId80" Type="http://schemas.openxmlformats.org/officeDocument/2006/relationships/hyperlink" Target="http://zakon.scli.ru/ru/legal_texts/list_statutes/index.php?do4=document&amp;id4=61797bc2-79fc-4aca-ba24-45adbf966216" TargetMode="External"/><Relationship Id="rId85" Type="http://schemas.openxmlformats.org/officeDocument/2006/relationships/hyperlink" Target="http://zakon.scli.ru/ru/legal_texts/list_statutes/index.php?do4=document&amp;id4=c431a5fa-a636-4109-beb7-29e8ac0666e0" TargetMode="External"/><Relationship Id="rId150" Type="http://schemas.openxmlformats.org/officeDocument/2006/relationships/hyperlink" Target="http://zakon.scli.ru/ru/legal_texts/list_statutes/index.php?do4=document&amp;id4=c0ad64be-3756-4e75-8de6-1bf6e9ba2f40" TargetMode="External"/><Relationship Id="rId155" Type="http://schemas.openxmlformats.org/officeDocument/2006/relationships/hyperlink" Target="http://zakon.scli.ru/ru/legal_texts/list_statutes/index.php?do4=document&amp;id4=c0ad64be-3756-4e75-8de6-1bf6e9ba2f40" TargetMode="External"/><Relationship Id="rId171" Type="http://schemas.openxmlformats.org/officeDocument/2006/relationships/hyperlink" Target="http://zakon.scli.ru/ru/legal_texts/list_statutes/index.php?do4=document&amp;id4=61797bc2-79fc-4aca-ba24-45adbf966216" TargetMode="External"/><Relationship Id="rId176" Type="http://schemas.openxmlformats.org/officeDocument/2006/relationships/hyperlink" Target="http://zakon.scli.ru/ru/legal_texts/list_statutes/index.php?do4=document&amp;id4=c0ad64be-3756-4e75-8de6-1bf6e9ba2f40" TargetMode="External"/><Relationship Id="rId12" Type="http://schemas.openxmlformats.org/officeDocument/2006/relationships/hyperlink" Target="http://zakon.scli.ru/ru/legal_texts/list_statutes/index.php?do4=document&amp;id4=0cff1ca3-451c-4c24-8b07-2d8197b596df" TargetMode="External"/><Relationship Id="rId17" Type="http://schemas.openxmlformats.org/officeDocument/2006/relationships/hyperlink" Target="http://zakon.scli.ru/ru/legal_texts/list_statutes/index.php?do4=document&amp;id4=f4b1bb42-32a0-4691-a8c1-7a5a0fe0673b" TargetMode="External"/><Relationship Id="rId33" Type="http://schemas.openxmlformats.org/officeDocument/2006/relationships/hyperlink" Target="http://zakon.scli.ru/ru/legal_texts/list_statutes/index.php?do4=document&amp;id4=f4ecde49-e520-466e-b43f-4e9f86c929d6" TargetMode="External"/><Relationship Id="rId38" Type="http://schemas.openxmlformats.org/officeDocument/2006/relationships/hyperlink" Target="http://zakon.scli.ru/ru/legal_texts/list_statutes/index.php?do4=document&amp;id4=09182f83-84db-44f4-8dc6-2ba3e75a20e1" TargetMode="External"/><Relationship Id="rId59" Type="http://schemas.openxmlformats.org/officeDocument/2006/relationships/hyperlink" Target="http://zakon.scli.ru/ru/legal_texts/list_statutes/index.php?do4=document&amp;id4=c0ad64be-3756-4e75-8de6-1bf6e9ba2f40" TargetMode="External"/><Relationship Id="rId103" Type="http://schemas.openxmlformats.org/officeDocument/2006/relationships/hyperlink" Target="http://zakon.scli.ru/ru/legal_texts/list_statutes/index.php?do4=document&amp;id4=09182f83-84db-44f4-8dc6-2ba3e75a20e1" TargetMode="External"/><Relationship Id="rId108" Type="http://schemas.openxmlformats.org/officeDocument/2006/relationships/hyperlink" Target="http://zakon.scli.ru/ru/legal_texts/list_statutes/index.php?do4=document&amp;id4=c0ad64be-3756-4e75-8de6-1bf6e9ba2f40" TargetMode="External"/><Relationship Id="rId124" Type="http://schemas.openxmlformats.org/officeDocument/2006/relationships/hyperlink" Target="http://zakon.scli.ru/ru/legal_texts/list_statutes/index.php?do4=document&amp;id4=09182f83-84db-44f4-8dc6-2ba3e75a20e1" TargetMode="External"/><Relationship Id="rId129" Type="http://schemas.openxmlformats.org/officeDocument/2006/relationships/hyperlink" Target="http://zakon.scli.ru/ru/legal_texts/list_statutes/index.php?do4=document&amp;id4=c0ad64be-3756-4e75-8de6-1bf6e9ba2f40" TargetMode="External"/><Relationship Id="rId54" Type="http://schemas.openxmlformats.org/officeDocument/2006/relationships/hyperlink" Target="http://zakon.scli.ru/ru/legal_texts/list_statutes/index.php?do4=document&amp;id4=09182f83-84db-44f4-8dc6-2ba3e75a20e1" TargetMode="External"/><Relationship Id="rId70" Type="http://schemas.openxmlformats.org/officeDocument/2006/relationships/hyperlink" Target="http://zakon.scli.ru/ru/legal_texts/list_statutes/index.php?do4=document&amp;id4=c0ad64be-3756-4e75-8de6-1bf6e9ba2f40" TargetMode="External"/><Relationship Id="rId75" Type="http://schemas.openxmlformats.org/officeDocument/2006/relationships/hyperlink" Target="http://zakon.scli.ru/ru/legal_texts/list_statutes/index.php?do4=document&amp;id4=c0ad64be-3756-4e75-8de6-1bf6e9ba2f40" TargetMode="External"/><Relationship Id="rId91" Type="http://schemas.openxmlformats.org/officeDocument/2006/relationships/hyperlink" Target="http://zakon.scli.ru/ru/legal_texts/list_statutes/index.php?do4=document&amp;id4=f4b1bb42-32a0-4691-a8c1-7a5a0fe0673b" TargetMode="External"/><Relationship Id="rId96" Type="http://schemas.openxmlformats.org/officeDocument/2006/relationships/hyperlink" Target="http://zakon.scli.ru/ru/legal_texts/list_statutes/index.php?do4=document&amp;id4=c0ad64be-3756-4e75-8de6-1bf6e9ba2f40" TargetMode="External"/><Relationship Id="rId140" Type="http://schemas.openxmlformats.org/officeDocument/2006/relationships/hyperlink" Target="http://zakon.scli.ru/ru/legal_texts/list_statutes/index.php?do4=document&amp;id4=61797bc2-79fc-4aca-ba24-45adbf966216" TargetMode="External"/><Relationship Id="rId145" Type="http://schemas.openxmlformats.org/officeDocument/2006/relationships/hyperlink" Target="http://zakon.scli.ru/ru/legal_texts/list_statutes/index.php?do4=document&amp;id4=c0ad64be-3756-4e75-8de6-1bf6e9ba2f40" TargetMode="External"/><Relationship Id="rId161" Type="http://schemas.openxmlformats.org/officeDocument/2006/relationships/hyperlink" Target="http://zakon.scli.ru/ru/legal_texts/list_statutes/index.php?do4=document&amp;id4=61797bc2-79fc-4aca-ba24-45adbf966216" TargetMode="External"/><Relationship Id="rId166" Type="http://schemas.openxmlformats.org/officeDocument/2006/relationships/hyperlink" Target="http://zakon.scli.ru/ru/legal_texts/list_statutes/index.php?do4=document&amp;id4=15d4560c-d530-4955-bf7e-f734337ae80b" TargetMode="External"/><Relationship Id="rId1" Type="http://schemas.openxmlformats.org/officeDocument/2006/relationships/styles" Target="styles.xml"/><Relationship Id="rId6" Type="http://schemas.openxmlformats.org/officeDocument/2006/relationships/hyperlink" Target="http://zakon.scli.ru/ru/legal_texts/list_statutes/index.php?do4=document&amp;id4=5d31a7b9-1f59-4127-b4eb-aec703067bef" TargetMode="External"/><Relationship Id="rId23" Type="http://schemas.openxmlformats.org/officeDocument/2006/relationships/hyperlink" Target="http://zakon.scli.ru/ru/legal_texts/list_statutes/index.php?do4=document&amp;id4=c431a5fa-a636-4109-beb7-29e8ac0666e0" TargetMode="External"/><Relationship Id="rId28" Type="http://schemas.openxmlformats.org/officeDocument/2006/relationships/hyperlink" Target="http://zakon.scli.ru/ru/legal_texts/list_statutes/index.php?do4=document&amp;id4=c0ad64be-3756-4e75-8de6-1bf6e9ba2f40" TargetMode="External"/><Relationship Id="rId49" Type="http://schemas.openxmlformats.org/officeDocument/2006/relationships/hyperlink" Target="http://zakon.scli.ru/ru/legal_texts/list_statutes/index.php?do4=document&amp;id4=c0ad64be-3756-4e75-8de6-1bf6e9ba2f40" TargetMode="External"/><Relationship Id="rId114" Type="http://schemas.openxmlformats.org/officeDocument/2006/relationships/hyperlink" Target="http://zakon.scli.ru/ru/legal_texts/list_statutes/index.php?do4=document&amp;id4=c0ad64be-3756-4e75-8de6-1bf6e9ba2f40" TargetMode="External"/><Relationship Id="rId119" Type="http://schemas.openxmlformats.org/officeDocument/2006/relationships/hyperlink" Target="http://zakon.scli.ru/ru/legal_texts/list_statutes/index.php?do4=document&amp;id4=c0ad64be-3756-4e75-8de6-1bf6e9ba2f40" TargetMode="External"/><Relationship Id="rId10" Type="http://schemas.openxmlformats.org/officeDocument/2006/relationships/hyperlink" Target="http://zakon.scli.ru/ru/legal_texts/list_statutes/index.php?do4=document&amp;id4=9ed5c899-c8f2-45c8-9c43-fdc32611c8b7" TargetMode="External"/><Relationship Id="rId31" Type="http://schemas.openxmlformats.org/officeDocument/2006/relationships/hyperlink" Target="http://zakon.scli.ru/ru/legal_texts/list_statutes/index.php?do4=document&amp;id4=15d4560c-d530-4955-bf7e-f734337ae80b" TargetMode="External"/><Relationship Id="rId44" Type="http://schemas.openxmlformats.org/officeDocument/2006/relationships/hyperlink" Target="http://zakon.scli.ru/ru/legal_texts/list_statutes/index.php?do4=document&amp;id4=cbb907de-6ffd-4380-b849-79378527a1c4" TargetMode="External"/><Relationship Id="rId52" Type="http://schemas.openxmlformats.org/officeDocument/2006/relationships/hyperlink" Target="http://zakon.scli.ru/ru/legal_texts/list_statutes/index.php?do4=document&amp;id4=3bb482bc-d6fd-4efb-b176-90ac6fb01d08" TargetMode="External"/><Relationship Id="rId60" Type="http://schemas.openxmlformats.org/officeDocument/2006/relationships/hyperlink" Target="http://zakon.scli.ru/ru/legal_texts/list_statutes/index.php?do4=document&amp;id4=cbb907de-6ffd-4380-b849-79378527a1c4" TargetMode="External"/><Relationship Id="rId65" Type="http://schemas.openxmlformats.org/officeDocument/2006/relationships/hyperlink" Target="http://zakon.scli.ru/ru/legal_texts/list_statutes/index.php?do4=document&amp;id4=c0ad64be-3756-4e75-8de6-1bf6e9ba2f40" TargetMode="External"/><Relationship Id="rId73" Type="http://schemas.openxmlformats.org/officeDocument/2006/relationships/hyperlink" Target="http://zakon.scli.ru/ru/legal_texts/list_statutes/index.php?do4=document&amp;id4=c0ad64be-3756-4e75-8de6-1bf6e9ba2f40" TargetMode="External"/><Relationship Id="rId78" Type="http://schemas.openxmlformats.org/officeDocument/2006/relationships/hyperlink" Target="http://zakon.scli.ru/ru/legal_texts/list_statutes/index.php?do4=document&amp;id4=c0ad64be-3756-4e75-8de6-1bf6e9ba2f40" TargetMode="External"/><Relationship Id="rId81" Type="http://schemas.openxmlformats.org/officeDocument/2006/relationships/hyperlink" Target="http://zakon.scli.ru/ru/legal_texts/list_statutes/index.php?do4=document&amp;id4=09182f83-84db-44f4-8dc6-2ba3e75a20e1" TargetMode="External"/><Relationship Id="rId86" Type="http://schemas.openxmlformats.org/officeDocument/2006/relationships/hyperlink" Target="http://zakon.scli.ru/ru/legal_texts/list_statutes/index.php?do4=document&amp;id4=c431a5fa-a636-4109-beb7-29e8ac0666e0" TargetMode="External"/><Relationship Id="rId94" Type="http://schemas.openxmlformats.org/officeDocument/2006/relationships/hyperlink" Target="http://zakon.scli.ru/ru/legal_texts/list_statutes/index.php?do4=document&amp;id4=c0ad64be-3756-4e75-8de6-1bf6e9ba2f40" TargetMode="External"/><Relationship Id="rId99" Type="http://schemas.openxmlformats.org/officeDocument/2006/relationships/hyperlink" Target="http://zakon.scli.ru/ru/legal_texts/list_statutes/index.php?do4=document&amp;id4=c0ad64be-3756-4e75-8de6-1bf6e9ba2f40" TargetMode="External"/><Relationship Id="rId101" Type="http://schemas.openxmlformats.org/officeDocument/2006/relationships/hyperlink" Target="http://zakon.scli.ru/ru/legal_texts/list_statutes/index.php?do4=document&amp;id4=f4b1bb42-32a0-4691-a8c1-7a5a0fe0673b" TargetMode="External"/><Relationship Id="rId122" Type="http://schemas.openxmlformats.org/officeDocument/2006/relationships/hyperlink" Target="http://zakon.scli.ru/ru/legal_texts/list_statutes/index.php?do4=document&amp;id4=cbb907de-6ffd-4380-b849-79378527a1c4" TargetMode="External"/><Relationship Id="rId130" Type="http://schemas.openxmlformats.org/officeDocument/2006/relationships/hyperlink" Target="http://zakon.scli.ru/ru/legal_texts/list_statutes/index.php?do4=document&amp;id4=f4b1bb42-32a0-4691-a8c1-7a5a0fe0673b" TargetMode="External"/><Relationship Id="rId135" Type="http://schemas.openxmlformats.org/officeDocument/2006/relationships/hyperlink" Target="http://zakon.scli.ru/ru/legal_texts/list_statutes/index.php?do4=document&amp;id4=c0ad64be-3756-4e75-8de6-1bf6e9ba2f40" TargetMode="External"/><Relationship Id="rId143" Type="http://schemas.openxmlformats.org/officeDocument/2006/relationships/hyperlink" Target="http://zakon.scli.ru/ru/legal_texts/list_statutes/index.php?do4=document&amp;id4=5344318c-f3b3-46c5-9e2d-caf32b785095" TargetMode="External"/><Relationship Id="rId148" Type="http://schemas.openxmlformats.org/officeDocument/2006/relationships/hyperlink" Target="http://zakon.scli.ru/ru/legal_texts/list_statutes/index.php?do4=document&amp;id4=61797bc2-79fc-4aca-ba24-45adbf966216" TargetMode="External"/><Relationship Id="rId151" Type="http://schemas.openxmlformats.org/officeDocument/2006/relationships/hyperlink" Target="http://zakon.scli.ru/ru/legal_texts/list_statutes/index.php?do4=document&amp;id4=c0ad64be-3756-4e75-8de6-1bf6e9ba2f40" TargetMode="External"/><Relationship Id="rId156" Type="http://schemas.openxmlformats.org/officeDocument/2006/relationships/hyperlink" Target="http://zakon.scli.ru/ru/legal_texts/list_statutes/index.php?do4=document&amp;id4=c0ad64be-3756-4e75-8de6-1bf6e9ba2f40" TargetMode="External"/><Relationship Id="rId164" Type="http://schemas.openxmlformats.org/officeDocument/2006/relationships/hyperlink" Target="http://zakon.scli.ru/ru/legal_texts/list_statutes/index.php?do4=document&amp;id4=15d4560c-d530-4955-bf7e-f734337ae80b" TargetMode="External"/><Relationship Id="rId169" Type="http://schemas.openxmlformats.org/officeDocument/2006/relationships/hyperlink" Target="http://zakon.scli.ru/ru/legal_texts/list_statutes/index.php?do4=document&amp;id4=09182f83-84db-44f4-8dc6-2ba3e75a20e1" TargetMode="External"/><Relationship Id="rId177" Type="http://schemas.openxmlformats.org/officeDocument/2006/relationships/fontTable" Target="fontTable.xml"/><Relationship Id="rId4" Type="http://schemas.openxmlformats.org/officeDocument/2006/relationships/hyperlink" Target="http://zakon.scli.ru/ru/legal_texts/list_statutes/index.php?do4=document&amp;id4=9658615f-2a6c-4022-b386-68d372fb620a" TargetMode="External"/><Relationship Id="rId9" Type="http://schemas.openxmlformats.org/officeDocument/2006/relationships/hyperlink" Target="http://zakon.scli.ru/ru/legal_texts/list_statutes/index.php?do4=document&amp;id4=53263680-2429-43a7-af62-b8681f5ab6ab" TargetMode="External"/><Relationship Id="rId172" Type="http://schemas.openxmlformats.org/officeDocument/2006/relationships/hyperlink" Target="http://zakon.scli.ru/ru/legal_texts/list_statutes/index.php?do4=document&amp;id4=c0ad64be-3756-4e75-8de6-1bf6e9ba2f40" TargetMode="External"/><Relationship Id="rId13" Type="http://schemas.openxmlformats.org/officeDocument/2006/relationships/hyperlink" Target="http://zakon.scli.ru/ru/legal_texts/list_statutes/index.php?do4=document&amp;id4=5054e703-3f3e-45e7-b3fb-8f711f32b5db" TargetMode="External"/><Relationship Id="rId18" Type="http://schemas.openxmlformats.org/officeDocument/2006/relationships/hyperlink" Target="http://zakon.scli.ru/ru/legal_texts/list_statutes/index.php?do4=document&amp;id4=5344318c-f3b3-46c5-9e2d-caf32b785095" TargetMode="External"/><Relationship Id="rId39" Type="http://schemas.openxmlformats.org/officeDocument/2006/relationships/hyperlink" Target="http://zakon.scli.ru/ru/legal_texts/list_statutes/index.php?do4=document&amp;id4=c0ad64be-3756-4e75-8de6-1bf6e9ba2f40" TargetMode="External"/><Relationship Id="rId109" Type="http://schemas.openxmlformats.org/officeDocument/2006/relationships/hyperlink" Target="http://zakon.scli.ru/ru/legal_texts/list_statutes/index.php?do4=document&amp;id4=c0ad64be-3756-4e75-8de6-1bf6e9ba2f40" TargetMode="External"/><Relationship Id="rId34" Type="http://schemas.openxmlformats.org/officeDocument/2006/relationships/hyperlink" Target="http://zakon.scli.ru/ru/legal_texts/list_statutes/index.php?do4=document&amp;id4=3bb482bc-d6fd-4efb-b176-90ac6fb01d08" TargetMode="External"/><Relationship Id="rId50" Type="http://schemas.openxmlformats.org/officeDocument/2006/relationships/hyperlink" Target="http://zakon.scli.ru/ru/legal_texts/list_statutes/index.php?do4=document&amp;id4=c0ad64be-3756-4e75-8de6-1bf6e9ba2f40" TargetMode="External"/><Relationship Id="rId55" Type="http://schemas.openxmlformats.org/officeDocument/2006/relationships/hyperlink" Target="http://zakon.scli.ru/ru/legal_texts/list_statutes/index.php?do4=document&amp;id4=c431a5fa-a636-4109-beb7-29e8ac0666e0" TargetMode="External"/><Relationship Id="rId76" Type="http://schemas.openxmlformats.org/officeDocument/2006/relationships/hyperlink" Target="http://zakon.scli.ru/ru/legal_texts/list_statutes/index.php?do4=document&amp;id4=09182f83-84db-44f4-8dc6-2ba3e75a20e1" TargetMode="External"/><Relationship Id="rId97" Type="http://schemas.openxmlformats.org/officeDocument/2006/relationships/hyperlink" Target="http://zakon.scli.ru/ru/legal_texts/list_statutes/index.php?do4=document&amp;id4=c0ad64be-3756-4e75-8de6-1bf6e9ba2f40" TargetMode="External"/><Relationship Id="rId104" Type="http://schemas.openxmlformats.org/officeDocument/2006/relationships/hyperlink" Target="http://zakon.scli.ru/ru/legal_texts/list_statutes/index.php?do4=document&amp;id4=09182f83-84db-44f4-8dc6-2ba3e75a20e1" TargetMode="External"/><Relationship Id="rId120" Type="http://schemas.openxmlformats.org/officeDocument/2006/relationships/hyperlink" Target="http://zakon.scli.ru/ru/legal_texts/list_statutes/index.php?do4=document&amp;id4=c0ad64be-3756-4e75-8de6-1bf6e9ba2f40" TargetMode="External"/><Relationship Id="rId125" Type="http://schemas.openxmlformats.org/officeDocument/2006/relationships/hyperlink" Target="http://zakon.scli.ru/ru/legal_texts/list_statutes/index.php?do4=document&amp;id4=09182f83-84db-44f4-8dc6-2ba3e75a20e1" TargetMode="External"/><Relationship Id="rId141" Type="http://schemas.openxmlformats.org/officeDocument/2006/relationships/hyperlink" Target="http://zakon.scli.ru/ru/legal_texts/list_statutes/index.php?do4=document&amp;id4=61797bc2-79fc-4aca-ba24-45adbf966216" TargetMode="External"/><Relationship Id="rId146" Type="http://schemas.openxmlformats.org/officeDocument/2006/relationships/hyperlink" Target="http://zakon.scli.ru/ru/legal_texts/list_statutes/index.php?do4=document&amp;id4=5344318c-f3b3-46c5-9e2d-caf32b785095" TargetMode="External"/><Relationship Id="rId167" Type="http://schemas.openxmlformats.org/officeDocument/2006/relationships/hyperlink" Target="http://zakon.scli.ru/ru/legal_texts/list_statutes/index.php?do4=document&amp;id4=61797bc2-79fc-4aca-ba24-45adbf966216" TargetMode="External"/><Relationship Id="rId7" Type="http://schemas.openxmlformats.org/officeDocument/2006/relationships/hyperlink" Target="http://zakon.scli.ru/ru/legal_texts/list_statutes/index.php?do4=document&amp;id4=b6801ffd-4d6e-46e0-9a76-d7f9bae957af" TargetMode="External"/><Relationship Id="rId71" Type="http://schemas.openxmlformats.org/officeDocument/2006/relationships/hyperlink" Target="http://zakon.scli.ru/ru/legal_texts/list_statutes/index.php?do4=document&amp;id4=c0ad64be-3756-4e75-8de6-1bf6e9ba2f40" TargetMode="External"/><Relationship Id="rId92" Type="http://schemas.openxmlformats.org/officeDocument/2006/relationships/hyperlink" Target="http://zakon.scli.ru/ru/legal_texts/list_statutes/index.php?do4=document&amp;id4=09182f83-84db-44f4-8dc6-2ba3e75a20e1" TargetMode="External"/><Relationship Id="rId162" Type="http://schemas.openxmlformats.org/officeDocument/2006/relationships/hyperlink" Target="http://zakon.scli.ru/ru/legal_texts/list_statutes/index.php?do4=document&amp;id4=61797bc2-79fc-4aca-ba24-45adbf966216" TargetMode="External"/><Relationship Id="rId2" Type="http://schemas.openxmlformats.org/officeDocument/2006/relationships/settings" Target="settings.xml"/><Relationship Id="rId29" Type="http://schemas.openxmlformats.org/officeDocument/2006/relationships/hyperlink" Target="http://zakon.scli.ru/ru/legal_texts/list_statutes/index.php?do4=document&amp;id4=c0ad64be-3756-4e75-8de6-1bf6e9ba2f40" TargetMode="External"/><Relationship Id="rId24" Type="http://schemas.openxmlformats.org/officeDocument/2006/relationships/hyperlink" Target="http://zakon.scli.ru/ru/legal_texts/list_statutes/index.php?do4=document&amp;id4=c0ad64be-3756-4e75-8de6-1bf6e9ba2f40" TargetMode="External"/><Relationship Id="rId40" Type="http://schemas.openxmlformats.org/officeDocument/2006/relationships/hyperlink" Target="http://zakon.scli.ru/ru/legal_texts/list_statutes/index.php?do4=document&amp;id4=c431a5fa-a636-4109-beb7-29e8ac0666e0" TargetMode="External"/><Relationship Id="rId45" Type="http://schemas.openxmlformats.org/officeDocument/2006/relationships/hyperlink" Target="consultantplus://offline/main?base=LAW;n=117336;fld=134;dst=100280" TargetMode="External"/><Relationship Id="rId66" Type="http://schemas.openxmlformats.org/officeDocument/2006/relationships/hyperlink" Target="http://zakon.scli.ru/ru/legal_texts/list_statutes/index.php?do4=document&amp;id4=f4b1bb42-32a0-4691-a8c1-7a5a0fe0673b" TargetMode="External"/><Relationship Id="rId87" Type="http://schemas.openxmlformats.org/officeDocument/2006/relationships/hyperlink" Target="http://zakon.scli.ru/ru/legal_texts/list_statutes/index.php?do4=document&amp;id4=c431a5fa-a636-4109-beb7-29e8ac0666e0" TargetMode="External"/><Relationship Id="rId110" Type="http://schemas.openxmlformats.org/officeDocument/2006/relationships/hyperlink" Target="http://zakon.scli.ru/ru/legal_texts/list_statutes/index.php?do4=document&amp;id4=c0ad64be-3756-4e75-8de6-1bf6e9ba2f40" TargetMode="External"/><Relationship Id="rId115" Type="http://schemas.openxmlformats.org/officeDocument/2006/relationships/hyperlink" Target="http://zakon.scli.ru/ru/legal_texts/list_statutes/index.php?do4=document&amp;id4=c0ad64be-3756-4e75-8de6-1bf6e9ba2f40" TargetMode="External"/><Relationship Id="rId131" Type="http://schemas.openxmlformats.org/officeDocument/2006/relationships/hyperlink" Target="http://zakon.scli.ru/ru/legal_texts/list_statutes/index.php?do4=document&amp;id4=c0ad64be-3756-4e75-8de6-1bf6e9ba2f40" TargetMode="External"/><Relationship Id="rId136" Type="http://schemas.openxmlformats.org/officeDocument/2006/relationships/hyperlink" Target="http://zakon.scli.ru/ru/legal_texts/list_statutes/index.php?do4=document&amp;id4=c0ad64be-3756-4e75-8de6-1bf6e9ba2f40" TargetMode="External"/><Relationship Id="rId157" Type="http://schemas.openxmlformats.org/officeDocument/2006/relationships/hyperlink" Target="http://zakon.scli.ru/ru/legal_texts/list_statutes/index.php?do4=document&amp;id4=c0ad64be-3756-4e75-8de6-1bf6e9ba2f40" TargetMode="External"/><Relationship Id="rId178" Type="http://schemas.openxmlformats.org/officeDocument/2006/relationships/theme" Target="theme/theme1.xml"/><Relationship Id="rId61" Type="http://schemas.openxmlformats.org/officeDocument/2006/relationships/hyperlink" Target="http://zakon.scli.ru/ru/legal_texts/list_statutes/index.php?do4=document&amp;id4=09182f83-84db-44f4-8dc6-2ba3e75a20e1" TargetMode="External"/><Relationship Id="rId82" Type="http://schemas.openxmlformats.org/officeDocument/2006/relationships/hyperlink" Target="http://zakon.scli.ru/ru/legal_texts/list_statutes/index.php?do4=document&amp;id4=c431a5fa-a636-4109-beb7-29e8ac0666e0" TargetMode="External"/><Relationship Id="rId152" Type="http://schemas.openxmlformats.org/officeDocument/2006/relationships/hyperlink" Target="http://zakon.scli.ru/ru/legal_texts/list_statutes/index.php?do4=document&amp;id4=09182f83-84db-44f4-8dc6-2ba3e75a20e1" TargetMode="External"/><Relationship Id="rId173" Type="http://schemas.openxmlformats.org/officeDocument/2006/relationships/hyperlink" Target="http://zakon.scli.ru/ru/legal_texts/list_statutes/index.php?do4=document&amp;id4=cbb907de-6ffd-4380-b849-79378527a1c4" TargetMode="External"/><Relationship Id="rId19" Type="http://schemas.openxmlformats.org/officeDocument/2006/relationships/hyperlink" Target="http://zakon.scli.ru/ru/legal_texts/list_statutes/index.php?do4=document&amp;id4=3bb482bc-d6fd-4efb-b176-90ac6fb01d08" TargetMode="External"/><Relationship Id="rId14" Type="http://schemas.openxmlformats.org/officeDocument/2006/relationships/hyperlink" Target="http://zakon.scli.ru/ru/legal_texts/list_statutes/index.php?do4=document&amp;id4=e844c7d6-4ae0-4ca9-8ca9-de985b9d6b84" TargetMode="External"/><Relationship Id="rId30" Type="http://schemas.openxmlformats.org/officeDocument/2006/relationships/hyperlink" Target="http://zakon.scli.ru/ru/legal_texts/list_statutes/index.php?do4=document&amp;id4=c0ad64be-3756-4e75-8de6-1bf6e9ba2f40" TargetMode="External"/><Relationship Id="rId35" Type="http://schemas.openxmlformats.org/officeDocument/2006/relationships/hyperlink" Target="http://zakon.scli.ru/ru/legal_texts/list_statutes/index.php?do4=document&amp;id4=f4ecde49-e520-466e-b43f-4e9f86c929d6" TargetMode="External"/><Relationship Id="rId56" Type="http://schemas.openxmlformats.org/officeDocument/2006/relationships/hyperlink" Target="http://zakon.scli.ru/ru/legal_texts/list_statutes/index.php?do4=document&amp;id4=c0ad64be-3756-4e75-8de6-1bf6e9ba2f40" TargetMode="External"/><Relationship Id="rId77" Type="http://schemas.openxmlformats.org/officeDocument/2006/relationships/hyperlink" Target="http://zakon.scli.ru/ru/legal_texts/list_statutes/index.php?do4=document&amp;id4=cbb907de-6ffd-4380-b849-79378527a1c4" TargetMode="External"/><Relationship Id="rId100" Type="http://schemas.openxmlformats.org/officeDocument/2006/relationships/hyperlink" Target="http://zakon.scli.ru/ru/legal_texts/list_statutes/index.php?do4=document&amp;id4=c0ad64be-3756-4e75-8de6-1bf6e9ba2f40" TargetMode="External"/><Relationship Id="rId105" Type="http://schemas.openxmlformats.org/officeDocument/2006/relationships/hyperlink" Target="http://zakon.scli.ru/ru/legal_texts/list_statutes/index.php?do4=document&amp;id4=cbb907de-6ffd-4380-b849-79378527a1c4" TargetMode="External"/><Relationship Id="rId126" Type="http://schemas.openxmlformats.org/officeDocument/2006/relationships/hyperlink" Target="http://zakon.scli.ru/ru/legal_texts/list_statutes/index.php?do4=document&amp;id4=c431a5fa-a636-4109-beb7-29e8ac0666e0" TargetMode="External"/><Relationship Id="rId147" Type="http://schemas.openxmlformats.org/officeDocument/2006/relationships/hyperlink" Target="http://zakon.scli.ru/ru/legal_texts/list_statutes/index.php?do4=document&amp;id4=61797bc2-79fc-4aca-ba24-45adbf966216" TargetMode="External"/><Relationship Id="rId168" Type="http://schemas.openxmlformats.org/officeDocument/2006/relationships/hyperlink" Target="http://zakon.scli.ru/ru/legal_texts/list_statutes/index.php?do4=document&amp;id4=61797bc2-79fc-4aca-ba24-45adbf966216" TargetMode="External"/><Relationship Id="rId8" Type="http://schemas.openxmlformats.org/officeDocument/2006/relationships/hyperlink" Target="http://zakon.scli.ru/ru/legal_texts/list_statutes/index.php?do4=document&amp;id4=dc63051c-c921-4bfb-b931-b422cbc488d5" TargetMode="External"/><Relationship Id="rId51" Type="http://schemas.openxmlformats.org/officeDocument/2006/relationships/hyperlink" Target="http://zakon.scli.ru/ru/legal_texts/list_statutes/index.php?do4=document&amp;id4=3bb482bc-d6fd-4efb-b176-90ac6fb01d08" TargetMode="External"/><Relationship Id="rId72" Type="http://schemas.openxmlformats.org/officeDocument/2006/relationships/hyperlink" Target="http://zakon.scli.ru/ru/legal_texts/list_statutes/index.php?do4=document&amp;id4=09182f83-84db-44f4-8dc6-2ba3e75a20e1" TargetMode="External"/><Relationship Id="rId93" Type="http://schemas.openxmlformats.org/officeDocument/2006/relationships/hyperlink" Target="http://zakon.scli.ru/ru/legal_texts/list_statutes/index.php?do4=document&amp;id4=c0ad64be-3756-4e75-8de6-1bf6e9ba2f40" TargetMode="External"/><Relationship Id="rId98" Type="http://schemas.openxmlformats.org/officeDocument/2006/relationships/hyperlink" Target="http://zakon.scli.ru/ru/legal_texts/list_statutes/index.php?do4=document&amp;id4=c0ad64be-3756-4e75-8de6-1bf6e9ba2f40" TargetMode="External"/><Relationship Id="rId121" Type="http://schemas.openxmlformats.org/officeDocument/2006/relationships/hyperlink" Target="http://zakon.scli.ru/ru/legal_texts/list_statutes/index.php?do4=document&amp;id4=c0ad64be-3756-4e75-8de6-1bf6e9ba2f40" TargetMode="External"/><Relationship Id="rId142" Type="http://schemas.openxmlformats.org/officeDocument/2006/relationships/hyperlink" Target="http://zakon.scli.ru/ru/legal_texts/list_statutes/index.php?do4=document&amp;id4=09182f83-84db-44f4-8dc6-2ba3e75a20e1" TargetMode="External"/><Relationship Id="rId163" Type="http://schemas.openxmlformats.org/officeDocument/2006/relationships/hyperlink" Target="http://zakon.scli.ru/ru/legal_texts/list_statutes/index.php?do4=document&amp;id4=61797bc2-79fc-4aca-ba24-45adbf966216" TargetMode="External"/><Relationship Id="rId3" Type="http://schemas.openxmlformats.org/officeDocument/2006/relationships/webSettings" Target="webSettings.xml"/><Relationship Id="rId25" Type="http://schemas.openxmlformats.org/officeDocument/2006/relationships/hyperlink" Target="http://zakon.scli.ru/ru/legal_texts/list_statutes/index.php?do4=document&amp;id4=15d4560c-d530-4955-bf7e-f734337ae80b" TargetMode="External"/><Relationship Id="rId46" Type="http://schemas.openxmlformats.org/officeDocument/2006/relationships/hyperlink" Target="http://zakon.scli.ru/ru/legal_texts/list_statutes/index.php?do4=document&amp;id4=3bb482bc-d6fd-4efb-b176-90ac6fb01d08" TargetMode="External"/><Relationship Id="rId67" Type="http://schemas.openxmlformats.org/officeDocument/2006/relationships/hyperlink" Target="http://zakon.scli.ru/ru/legal_texts/list_statutes/index.php?do4=document&amp;id4=09182f83-84db-44f4-8dc6-2ba3e75a20e1" TargetMode="External"/><Relationship Id="rId116" Type="http://schemas.openxmlformats.org/officeDocument/2006/relationships/hyperlink" Target="http://zakon.scli.ru/ru/legal_texts/list_statutes/index.php?do4=document&amp;id4=c0ad64be-3756-4e75-8de6-1bf6e9ba2f40" TargetMode="External"/><Relationship Id="rId137" Type="http://schemas.openxmlformats.org/officeDocument/2006/relationships/hyperlink" Target="http://zakon.scli.ru/ru/legal_texts/list_statutes/index.php?do4=document&amp;id4=c0ad64be-3756-4e75-8de6-1bf6e9ba2f40" TargetMode="External"/><Relationship Id="rId158" Type="http://schemas.openxmlformats.org/officeDocument/2006/relationships/hyperlink" Target="http://zakon.scli.ru/ru/legal_texts/list_statutes/index.php?do4=document&amp;id4=f4b1bb42-32a0-4691-a8c1-7a5a0fe0673b" TargetMode="External"/><Relationship Id="rId20" Type="http://schemas.openxmlformats.org/officeDocument/2006/relationships/hyperlink" Target="http://zakon.scli.ru/ru/legal_texts/list_statutes/index.php?do4=document&amp;id4=09182f83-84db-44f4-8dc6-2ba3e75a20e1" TargetMode="External"/><Relationship Id="rId41" Type="http://schemas.openxmlformats.org/officeDocument/2006/relationships/hyperlink" Target="http://zakon.scli.ru/ru/legal_texts/list_statutes/index.php?do4=document&amp;id4=c0ad64be-3756-4e75-8de6-1bf6e9ba2f40" TargetMode="External"/><Relationship Id="rId62" Type="http://schemas.openxmlformats.org/officeDocument/2006/relationships/hyperlink" Target="http://zakon.scli.ru/ru/legal_texts/list_statutes/index.php?do4=document&amp;id4=f4ecde49-e520-466e-b43f-4e9f86c929d6" TargetMode="External"/><Relationship Id="rId83" Type="http://schemas.openxmlformats.org/officeDocument/2006/relationships/hyperlink" Target="http://zakon.scli.ru/ru/legal_texts/list_statutes/index.php?do4=document&amp;id4=c0ad64be-3756-4e75-8de6-1bf6e9ba2f40" TargetMode="External"/><Relationship Id="rId88" Type="http://schemas.openxmlformats.org/officeDocument/2006/relationships/hyperlink" Target="http://zakon.scli.ru/ru/legal_texts/list_statutes/index.php?do4=document&amp;id4=c431a5fa-a636-4109-beb7-29e8ac0666e0" TargetMode="External"/><Relationship Id="rId111" Type="http://schemas.openxmlformats.org/officeDocument/2006/relationships/hyperlink" Target="http://zakon.scli.ru/ru/legal_texts/list_statutes/index.php?do4=document&amp;id4=09182f83-84db-44f4-8dc6-2ba3e75a20e1" TargetMode="External"/><Relationship Id="rId132" Type="http://schemas.openxmlformats.org/officeDocument/2006/relationships/hyperlink" Target="http://zakon.scli.ru/ru/legal_texts/list_statutes/index.php?do4=document&amp;id4=c0ad64be-3756-4e75-8de6-1bf6e9ba2f40" TargetMode="External"/><Relationship Id="rId153" Type="http://schemas.openxmlformats.org/officeDocument/2006/relationships/hyperlink" Target="http://zakon.scli.ru/ru/legal_texts/list_statutes/index.php?do4=document&amp;id4=00000000-0000-0000-0000-000000000000" TargetMode="External"/><Relationship Id="rId174" Type="http://schemas.openxmlformats.org/officeDocument/2006/relationships/hyperlink" Target="http://zakon.scli.ru/ru/legal_texts/list_statutes/index.php?do4=document&amp;id4=09182f83-84db-44f4-8dc6-2ba3e75a20e1" TargetMode="External"/><Relationship Id="rId15" Type="http://schemas.openxmlformats.org/officeDocument/2006/relationships/hyperlink" Target="http://zakon.scli.ru/ru/legal_texts/list_statutes/index.php?do4=document&amp;id4=155b91d9-bf59-4a69-95b7-20fb92b6189f" TargetMode="External"/><Relationship Id="rId36" Type="http://schemas.openxmlformats.org/officeDocument/2006/relationships/hyperlink" Target="http://zakon.scli.ru/ru/legal_texts/list_statutes/index.php?do4=document&amp;id4=c431a5fa-a636-4109-beb7-29e8ac0666e0" TargetMode="External"/><Relationship Id="rId57" Type="http://schemas.openxmlformats.org/officeDocument/2006/relationships/hyperlink" Target="http://zakon.scli.ru/ru/legal_texts/list_statutes/index.php?do4=document&amp;id4=c431a5fa-a636-4109-beb7-29e8ac0666e0" TargetMode="External"/><Relationship Id="rId106" Type="http://schemas.openxmlformats.org/officeDocument/2006/relationships/hyperlink" Target="http://zakon.scli.ru/ru/legal_texts/list_statutes/index.php?do4=document&amp;id4=c0ad64be-3756-4e75-8de6-1bf6e9ba2f40" TargetMode="External"/><Relationship Id="rId127" Type="http://schemas.openxmlformats.org/officeDocument/2006/relationships/hyperlink" Target="http://zakon.scli.ru/ru/legal_texts/list_statutes/index.php?do4=document&amp;id4=c431a5fa-a636-4109-beb7-29e8ac0666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53</Pages>
  <Words>28584</Words>
  <Characters>162934</Characters>
  <Application>Microsoft Office Word</Application>
  <DocSecurity>0</DocSecurity>
  <Lines>1357</Lines>
  <Paragraphs>382</Paragraphs>
  <ScaleCrop>false</ScaleCrop>
  <Company/>
  <LinksUpToDate>false</LinksUpToDate>
  <CharactersWithSpaces>191136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maryana</dc:creator>
  <cp:lastModifiedBy>maryana</cp:lastModifiedBy>
  <cp:revision>2</cp:revision>
  <dcterms:created xsi:type="dcterms:W3CDTF">2015-11-06T10:45:00Z</dcterms:created>
  <dcterms:modified xsi:type="dcterms:W3CDTF">2015-11-06T10:45:00Z</dcterms:modified>
</cp:coreProperties>
</file>