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BA0" w:rsidRPr="00DA5031" w:rsidRDefault="006221E3" w:rsidP="00AC2BA0">
      <w:pPr>
        <w:pStyle w:val="1"/>
        <w:rPr>
          <w:rFonts w:ascii="Times New Roman" w:hAnsi="Times New Roman" w:cs="Times New Roman"/>
          <w:sz w:val="24"/>
          <w:szCs w:val="24"/>
        </w:rPr>
      </w:pPr>
      <w:r w:rsidRPr="00DA5031">
        <w:rPr>
          <w:rFonts w:ascii="Times New Roman" w:hAnsi="Times New Roman" w:cs="Times New Roman"/>
          <w:sz w:val="24"/>
          <w:szCs w:val="24"/>
        </w:rPr>
        <w:t>Официальная  публикация</w:t>
      </w:r>
    </w:p>
    <w:p w:rsidR="00AC2BA0" w:rsidRPr="00DA5031" w:rsidRDefault="006221E3" w:rsidP="00AC2B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5031">
        <w:rPr>
          <w:rFonts w:ascii="Times New Roman" w:hAnsi="Times New Roman"/>
          <w:b/>
          <w:bCs/>
          <w:sz w:val="24"/>
          <w:szCs w:val="24"/>
        </w:rPr>
        <w:t xml:space="preserve">«СОЦИАЛЬНО - ЭКОНОМИЧЕСКОЕ  ПОЛОЖЕНИЕ  </w:t>
      </w:r>
      <w:r w:rsidRPr="00DA5031">
        <w:rPr>
          <w:rFonts w:ascii="Times New Roman" w:hAnsi="Times New Roman"/>
          <w:b/>
          <w:bCs/>
          <w:sz w:val="24"/>
          <w:szCs w:val="24"/>
        </w:rPr>
        <w:br/>
      </w:r>
      <w:r w:rsidRPr="00DA5031">
        <w:rPr>
          <w:rFonts w:ascii="Times New Roman" w:hAnsi="Times New Roman"/>
          <w:b/>
          <w:bCs/>
          <w:caps/>
          <w:sz w:val="24"/>
          <w:szCs w:val="24"/>
        </w:rPr>
        <w:t>усть-катавского городского округа</w:t>
      </w:r>
      <w:r w:rsidRPr="00DA5031">
        <w:rPr>
          <w:rFonts w:ascii="Times New Roman" w:hAnsi="Times New Roman"/>
          <w:b/>
          <w:bCs/>
          <w:sz w:val="25"/>
          <w:szCs w:val="25"/>
          <w:vertAlign w:val="superscript"/>
        </w:rPr>
        <w:t>1)</w:t>
      </w:r>
    </w:p>
    <w:p w:rsidR="00AC2BA0" w:rsidRPr="00DA5031" w:rsidRDefault="006221E3" w:rsidP="00AC2BA0">
      <w:pPr>
        <w:pStyle w:val="8"/>
        <w:spacing w:before="0" w:after="0" w:line="216" w:lineRule="auto"/>
        <w:jc w:val="center"/>
        <w:rPr>
          <w:b/>
          <w:i w:val="0"/>
        </w:rPr>
      </w:pPr>
      <w:r w:rsidRPr="00DA5031">
        <w:rPr>
          <w:b/>
          <w:i w:val="0"/>
        </w:rPr>
        <w:t>в</w:t>
      </w:r>
      <w:r w:rsidR="0015046A" w:rsidRPr="00DA5031">
        <w:rPr>
          <w:b/>
          <w:i w:val="0"/>
        </w:rPr>
        <w:t xml:space="preserve"> январе-</w:t>
      </w:r>
      <w:r w:rsidR="00147385">
        <w:rPr>
          <w:b/>
          <w:i w:val="0"/>
        </w:rPr>
        <w:t>марте</w:t>
      </w:r>
      <w:r w:rsidRPr="00DA5031">
        <w:rPr>
          <w:b/>
          <w:i w:val="0"/>
        </w:rPr>
        <w:t xml:space="preserve"> 202</w:t>
      </w:r>
      <w:r w:rsidR="00147385">
        <w:rPr>
          <w:b/>
          <w:i w:val="0"/>
        </w:rPr>
        <w:t>3</w:t>
      </w:r>
      <w:r w:rsidRPr="00DA5031">
        <w:rPr>
          <w:b/>
          <w:i w:val="0"/>
        </w:rPr>
        <w:t xml:space="preserve"> год</w:t>
      </w:r>
      <w:r w:rsidR="0015046A" w:rsidRPr="00DA5031">
        <w:rPr>
          <w:b/>
          <w:i w:val="0"/>
        </w:rPr>
        <w:t>а</w:t>
      </w:r>
      <w:r w:rsidRPr="00DA5031">
        <w:rPr>
          <w:b/>
          <w:i w:val="0"/>
        </w:rPr>
        <w:t>»</w:t>
      </w:r>
    </w:p>
    <w:p w:rsidR="00AC2BA0" w:rsidRPr="00E93C59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2BA0" w:rsidRDefault="006221E3" w:rsidP="00AC2BA0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3C59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r w:rsidRPr="00E93C59">
        <w:rPr>
          <w:rFonts w:ascii="Times New Roman" w:hAnsi="Times New Roman"/>
          <w:b/>
          <w:bCs/>
          <w:sz w:val="24"/>
          <w:szCs w:val="24"/>
          <w:vertAlign w:val="superscript"/>
        </w:rPr>
        <w:t>2)</w:t>
      </w:r>
      <w:r w:rsidRPr="00E93C5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93C59">
        <w:rPr>
          <w:rFonts w:ascii="Times New Roman" w:hAnsi="Times New Roman"/>
          <w:bCs/>
          <w:sz w:val="24"/>
          <w:szCs w:val="24"/>
        </w:rPr>
        <w:t>В</w:t>
      </w:r>
      <w:r w:rsidR="00832455" w:rsidRPr="00E93C59">
        <w:rPr>
          <w:rFonts w:ascii="Times New Roman" w:hAnsi="Times New Roman"/>
          <w:bCs/>
          <w:sz w:val="24"/>
          <w:szCs w:val="24"/>
        </w:rPr>
        <w:t xml:space="preserve"> январе-</w:t>
      </w:r>
      <w:r w:rsidR="00147385">
        <w:rPr>
          <w:rFonts w:ascii="Times New Roman" w:hAnsi="Times New Roman"/>
          <w:bCs/>
          <w:sz w:val="24"/>
          <w:szCs w:val="24"/>
        </w:rPr>
        <w:t>март</w:t>
      </w:r>
      <w:r w:rsidR="00E93C59" w:rsidRPr="00E93C59">
        <w:rPr>
          <w:rFonts w:ascii="Times New Roman" w:hAnsi="Times New Roman"/>
          <w:bCs/>
          <w:sz w:val="24"/>
          <w:szCs w:val="24"/>
        </w:rPr>
        <w:t>е</w:t>
      </w:r>
      <w:r w:rsidRPr="00E93C59">
        <w:rPr>
          <w:rFonts w:ascii="Times New Roman" w:hAnsi="Times New Roman"/>
          <w:bCs/>
          <w:sz w:val="24"/>
          <w:szCs w:val="24"/>
        </w:rPr>
        <w:t xml:space="preserve"> 202</w:t>
      </w:r>
      <w:r w:rsidR="00147385">
        <w:rPr>
          <w:rFonts w:ascii="Times New Roman" w:hAnsi="Times New Roman"/>
          <w:bCs/>
          <w:sz w:val="24"/>
          <w:szCs w:val="24"/>
        </w:rPr>
        <w:t>3</w:t>
      </w:r>
      <w:r w:rsidRPr="00E93C59">
        <w:rPr>
          <w:rFonts w:ascii="Times New Roman" w:hAnsi="Times New Roman"/>
          <w:bCs/>
          <w:sz w:val="24"/>
          <w:szCs w:val="24"/>
        </w:rPr>
        <w:t xml:space="preserve"> год</w:t>
      </w:r>
      <w:r w:rsidR="00832455" w:rsidRPr="00E93C59">
        <w:rPr>
          <w:rFonts w:ascii="Times New Roman" w:hAnsi="Times New Roman"/>
          <w:bCs/>
          <w:sz w:val="24"/>
          <w:szCs w:val="24"/>
        </w:rPr>
        <w:t>а</w:t>
      </w:r>
      <w:r w:rsidRPr="00E93C59">
        <w:rPr>
          <w:rFonts w:ascii="Times New Roman" w:hAnsi="Times New Roman"/>
          <w:bCs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организациями вида экономической деятельности </w:t>
      </w:r>
      <w:r w:rsidR="00614B40" w:rsidRPr="00E93C59">
        <w:rPr>
          <w:rFonts w:ascii="Times New Roman" w:hAnsi="Times New Roman"/>
          <w:bCs/>
          <w:sz w:val="24"/>
          <w:szCs w:val="24"/>
        </w:rPr>
        <w:t xml:space="preserve">«Добыча полезных ископаемых» </w:t>
      </w:r>
      <w:r w:rsidR="00614B40">
        <w:rPr>
          <w:rFonts w:ascii="Times New Roman" w:hAnsi="Times New Roman"/>
          <w:bCs/>
          <w:sz w:val="24"/>
          <w:szCs w:val="24"/>
        </w:rPr>
        <w:t>в 2,0 раза больше</w:t>
      </w:r>
      <w:r w:rsidRPr="00E93C59">
        <w:rPr>
          <w:rFonts w:ascii="Times New Roman" w:hAnsi="Times New Roman"/>
          <w:bCs/>
          <w:sz w:val="24"/>
          <w:szCs w:val="24"/>
        </w:rPr>
        <w:t xml:space="preserve">, чем в </w:t>
      </w:r>
      <w:r w:rsidR="00832455" w:rsidRPr="00E93C59">
        <w:rPr>
          <w:rFonts w:ascii="Times New Roman" w:hAnsi="Times New Roman"/>
          <w:bCs/>
          <w:sz w:val="24"/>
          <w:szCs w:val="24"/>
        </w:rPr>
        <w:t>январе-</w:t>
      </w:r>
      <w:r w:rsidR="00614B40">
        <w:rPr>
          <w:rFonts w:ascii="Times New Roman" w:hAnsi="Times New Roman"/>
          <w:bCs/>
          <w:sz w:val="24"/>
          <w:szCs w:val="24"/>
        </w:rPr>
        <w:t>марте</w:t>
      </w:r>
      <w:r w:rsidR="00832455" w:rsidRPr="00E93C59">
        <w:rPr>
          <w:rFonts w:ascii="Times New Roman" w:hAnsi="Times New Roman"/>
          <w:bCs/>
          <w:sz w:val="24"/>
          <w:szCs w:val="24"/>
        </w:rPr>
        <w:t xml:space="preserve"> </w:t>
      </w:r>
      <w:r w:rsidRPr="00E93C59">
        <w:rPr>
          <w:rFonts w:ascii="Times New Roman" w:hAnsi="Times New Roman"/>
          <w:bCs/>
          <w:sz w:val="24"/>
          <w:szCs w:val="24"/>
        </w:rPr>
        <w:t>202</w:t>
      </w:r>
      <w:r w:rsidR="00614B40">
        <w:rPr>
          <w:rFonts w:ascii="Times New Roman" w:hAnsi="Times New Roman"/>
          <w:bCs/>
          <w:sz w:val="24"/>
          <w:szCs w:val="24"/>
        </w:rPr>
        <w:t>2</w:t>
      </w:r>
      <w:r w:rsidRPr="00E93C59">
        <w:rPr>
          <w:rFonts w:ascii="Times New Roman" w:hAnsi="Times New Roman"/>
          <w:bCs/>
          <w:sz w:val="24"/>
          <w:szCs w:val="24"/>
        </w:rPr>
        <w:t xml:space="preserve"> год</w:t>
      </w:r>
      <w:r w:rsidR="00832455" w:rsidRPr="00E93C59">
        <w:rPr>
          <w:rFonts w:ascii="Times New Roman" w:hAnsi="Times New Roman"/>
          <w:bCs/>
          <w:sz w:val="24"/>
          <w:szCs w:val="24"/>
        </w:rPr>
        <w:t>а</w:t>
      </w:r>
      <w:r w:rsidRPr="00E93C59">
        <w:rPr>
          <w:rFonts w:ascii="Times New Roman" w:hAnsi="Times New Roman"/>
          <w:bCs/>
          <w:sz w:val="24"/>
          <w:szCs w:val="24"/>
        </w:rPr>
        <w:t xml:space="preserve">, видов экономической деятельности: </w:t>
      </w:r>
      <w:r w:rsidR="00147385" w:rsidRPr="00E93C59">
        <w:rPr>
          <w:rFonts w:ascii="Times New Roman" w:hAnsi="Times New Roman"/>
          <w:bCs/>
          <w:sz w:val="24"/>
          <w:szCs w:val="24"/>
        </w:rPr>
        <w:t>«</w:t>
      </w:r>
      <w:r w:rsidR="00147385" w:rsidRPr="00E93C59">
        <w:rPr>
          <w:rFonts w:ascii="Times New Roman" w:hAnsi="Times New Roman"/>
          <w:iCs/>
          <w:sz w:val="24"/>
          <w:szCs w:val="24"/>
        </w:rPr>
        <w:t>Обеспечение электрической энергией, газом и паром; кондиционирование воздуха</w:t>
      </w:r>
      <w:r w:rsidR="00147385" w:rsidRPr="00E93C59">
        <w:rPr>
          <w:rFonts w:ascii="Times New Roman" w:hAnsi="Times New Roman"/>
          <w:bCs/>
          <w:sz w:val="24"/>
          <w:szCs w:val="24"/>
        </w:rPr>
        <w:t xml:space="preserve">» </w:t>
      </w:r>
      <w:r w:rsidR="00147385">
        <w:rPr>
          <w:rFonts w:ascii="Times New Roman" w:hAnsi="Times New Roman"/>
          <w:bCs/>
          <w:sz w:val="24"/>
          <w:szCs w:val="24"/>
        </w:rPr>
        <w:t xml:space="preserve">и </w:t>
      </w:r>
      <w:r w:rsidR="00614B40" w:rsidRPr="00E93C59">
        <w:rPr>
          <w:rFonts w:ascii="Times New Roman" w:hAnsi="Times New Roman"/>
          <w:bCs/>
          <w:sz w:val="24"/>
          <w:szCs w:val="24"/>
        </w:rPr>
        <w:t>«Обрабатывающие производства»</w:t>
      </w:r>
      <w:r w:rsidR="00614B40">
        <w:rPr>
          <w:rFonts w:ascii="Times New Roman" w:hAnsi="Times New Roman"/>
          <w:bCs/>
          <w:sz w:val="24"/>
          <w:szCs w:val="24"/>
        </w:rPr>
        <w:t xml:space="preserve"> </w:t>
      </w:r>
      <w:r w:rsidRPr="00E93C59">
        <w:rPr>
          <w:rFonts w:ascii="Times New Roman" w:hAnsi="Times New Roman"/>
          <w:bCs/>
          <w:sz w:val="24"/>
          <w:szCs w:val="24"/>
        </w:rPr>
        <w:t xml:space="preserve">- на </w:t>
      </w:r>
      <w:r w:rsidR="00614B40">
        <w:rPr>
          <w:rFonts w:ascii="Times New Roman" w:hAnsi="Times New Roman"/>
          <w:bCs/>
          <w:sz w:val="24"/>
          <w:szCs w:val="24"/>
        </w:rPr>
        <w:t>62</w:t>
      </w:r>
      <w:r w:rsidR="00E93C59" w:rsidRPr="00E93C59">
        <w:rPr>
          <w:rFonts w:ascii="Times New Roman" w:hAnsi="Times New Roman"/>
          <w:bCs/>
          <w:sz w:val="24"/>
          <w:szCs w:val="24"/>
        </w:rPr>
        <w:t>,</w:t>
      </w:r>
      <w:r w:rsidR="00614B40">
        <w:rPr>
          <w:rFonts w:ascii="Times New Roman" w:hAnsi="Times New Roman"/>
          <w:bCs/>
          <w:sz w:val="24"/>
          <w:szCs w:val="24"/>
        </w:rPr>
        <w:t>6</w:t>
      </w:r>
      <w:r w:rsidRPr="00E93C59">
        <w:rPr>
          <w:rFonts w:ascii="Times New Roman" w:hAnsi="Times New Roman"/>
          <w:bCs/>
          <w:sz w:val="24"/>
          <w:szCs w:val="24"/>
        </w:rPr>
        <w:t xml:space="preserve">% и на </w:t>
      </w:r>
      <w:r w:rsidR="00614B40">
        <w:rPr>
          <w:rFonts w:ascii="Times New Roman" w:hAnsi="Times New Roman"/>
          <w:bCs/>
          <w:sz w:val="24"/>
          <w:szCs w:val="24"/>
        </w:rPr>
        <w:t>9</w:t>
      </w:r>
      <w:r w:rsidR="00E93C59" w:rsidRPr="00E93C59">
        <w:rPr>
          <w:rFonts w:ascii="Times New Roman" w:hAnsi="Times New Roman"/>
          <w:bCs/>
          <w:sz w:val="24"/>
          <w:szCs w:val="24"/>
        </w:rPr>
        <w:t>,</w:t>
      </w:r>
      <w:r w:rsidR="00614B40">
        <w:rPr>
          <w:rFonts w:ascii="Times New Roman" w:hAnsi="Times New Roman"/>
          <w:bCs/>
          <w:sz w:val="24"/>
          <w:szCs w:val="24"/>
        </w:rPr>
        <w:t>5</w:t>
      </w:r>
      <w:r w:rsidRPr="00E93C59">
        <w:rPr>
          <w:rFonts w:ascii="Times New Roman" w:hAnsi="Times New Roman"/>
          <w:bCs/>
          <w:sz w:val="24"/>
          <w:szCs w:val="24"/>
        </w:rPr>
        <w:t>% соответственно.</w:t>
      </w:r>
    </w:p>
    <w:p w:rsidR="00614B40" w:rsidRPr="00A46A30" w:rsidRDefault="00614B40" w:rsidP="00AC2BA0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6A30" w:rsidRDefault="006221E3" w:rsidP="00A46A30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30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A46A30">
        <w:rPr>
          <w:rFonts w:ascii="Times New Roman" w:hAnsi="Times New Roman"/>
          <w:b/>
          <w:bCs/>
          <w:sz w:val="24"/>
          <w:szCs w:val="24"/>
        </w:rPr>
        <w:t>.</w:t>
      </w:r>
      <w:r w:rsidRPr="00A46A30"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плата работников организаций </w:t>
      </w:r>
      <w:r w:rsidR="004A719A" w:rsidRPr="00A46A30">
        <w:rPr>
          <w:rFonts w:ascii="Times New Roman" w:hAnsi="Times New Roman"/>
          <w:bCs/>
          <w:sz w:val="24"/>
          <w:szCs w:val="24"/>
        </w:rPr>
        <w:t>за январь-</w:t>
      </w:r>
      <w:r w:rsidR="00147385">
        <w:rPr>
          <w:rFonts w:ascii="Times New Roman" w:hAnsi="Times New Roman"/>
          <w:bCs/>
          <w:sz w:val="24"/>
          <w:szCs w:val="24"/>
        </w:rPr>
        <w:t>март</w:t>
      </w:r>
      <w:r w:rsidR="004A719A" w:rsidRPr="00A46A30">
        <w:rPr>
          <w:rFonts w:ascii="Times New Roman" w:hAnsi="Times New Roman"/>
          <w:bCs/>
          <w:sz w:val="24"/>
          <w:szCs w:val="24"/>
        </w:rPr>
        <w:t xml:space="preserve"> 202</w:t>
      </w:r>
      <w:r w:rsidR="00147385">
        <w:rPr>
          <w:rFonts w:ascii="Times New Roman" w:hAnsi="Times New Roman"/>
          <w:bCs/>
          <w:sz w:val="24"/>
          <w:szCs w:val="24"/>
        </w:rPr>
        <w:t>3</w:t>
      </w:r>
      <w:r w:rsidR="004A719A" w:rsidRPr="00A46A30">
        <w:rPr>
          <w:rFonts w:ascii="Times New Roman" w:hAnsi="Times New Roman"/>
          <w:bCs/>
          <w:sz w:val="24"/>
          <w:szCs w:val="24"/>
        </w:rPr>
        <w:t xml:space="preserve"> года </w:t>
      </w:r>
      <w:r w:rsidRPr="00A46A30">
        <w:rPr>
          <w:rFonts w:ascii="Times New Roman" w:hAnsi="Times New Roman"/>
          <w:sz w:val="24"/>
          <w:szCs w:val="24"/>
        </w:rPr>
        <w:t xml:space="preserve">составила </w:t>
      </w:r>
      <w:r w:rsidR="00A46A30" w:rsidRPr="00A46A30">
        <w:rPr>
          <w:rFonts w:ascii="Times New Roman" w:hAnsi="Times New Roman"/>
          <w:sz w:val="24"/>
          <w:szCs w:val="24"/>
        </w:rPr>
        <w:t>3</w:t>
      </w:r>
      <w:r w:rsidR="00147385">
        <w:rPr>
          <w:rFonts w:ascii="Times New Roman" w:hAnsi="Times New Roman"/>
          <w:sz w:val="24"/>
          <w:szCs w:val="24"/>
        </w:rPr>
        <w:t>8758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147385">
        <w:rPr>
          <w:rFonts w:ascii="Times New Roman" w:hAnsi="Times New Roman"/>
          <w:sz w:val="24"/>
          <w:szCs w:val="24"/>
        </w:rPr>
        <w:t>9</w:t>
      </w:r>
      <w:r w:rsidRPr="00A46A30">
        <w:rPr>
          <w:rFonts w:ascii="Times New Roman" w:hAnsi="Times New Roman"/>
          <w:sz w:val="24"/>
          <w:szCs w:val="24"/>
        </w:rPr>
        <w:t xml:space="preserve"> рубля, что на </w:t>
      </w:r>
      <w:r w:rsidR="00147385">
        <w:rPr>
          <w:rFonts w:ascii="Times New Roman" w:hAnsi="Times New Roman"/>
          <w:sz w:val="24"/>
          <w:szCs w:val="24"/>
        </w:rPr>
        <w:t>19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147385">
        <w:rPr>
          <w:rFonts w:ascii="Times New Roman" w:hAnsi="Times New Roman"/>
          <w:sz w:val="24"/>
          <w:szCs w:val="24"/>
        </w:rPr>
        <w:t>9</w:t>
      </w:r>
      <w:r w:rsidRPr="00A46A30">
        <w:rPr>
          <w:rFonts w:ascii="Times New Roman" w:hAnsi="Times New Roman"/>
          <w:sz w:val="24"/>
          <w:szCs w:val="24"/>
        </w:rPr>
        <w:t>% больше, чем</w:t>
      </w:r>
      <w:r w:rsidR="0060087E" w:rsidRPr="00A46A30">
        <w:rPr>
          <w:rFonts w:ascii="Times New Roman" w:hAnsi="Times New Roman"/>
          <w:sz w:val="24"/>
          <w:szCs w:val="24"/>
        </w:rPr>
        <w:t xml:space="preserve"> за</w:t>
      </w:r>
      <w:r w:rsidRPr="00A46A30">
        <w:rPr>
          <w:rFonts w:ascii="Times New Roman" w:hAnsi="Times New Roman"/>
          <w:sz w:val="24"/>
          <w:szCs w:val="24"/>
        </w:rPr>
        <w:t xml:space="preserve"> </w:t>
      </w:r>
      <w:r w:rsidR="004A719A" w:rsidRPr="00A46A30">
        <w:rPr>
          <w:rFonts w:ascii="Times New Roman" w:hAnsi="Times New Roman"/>
          <w:sz w:val="24"/>
          <w:szCs w:val="24"/>
        </w:rPr>
        <w:t>январь-</w:t>
      </w:r>
      <w:r w:rsidR="00147385">
        <w:rPr>
          <w:rFonts w:ascii="Times New Roman" w:hAnsi="Times New Roman"/>
          <w:sz w:val="24"/>
          <w:szCs w:val="24"/>
        </w:rPr>
        <w:t>март</w:t>
      </w:r>
      <w:r w:rsidR="004A719A" w:rsidRPr="00A46A30">
        <w:rPr>
          <w:rFonts w:ascii="Times New Roman" w:hAnsi="Times New Roman"/>
          <w:sz w:val="24"/>
          <w:szCs w:val="24"/>
        </w:rPr>
        <w:t xml:space="preserve"> 202</w:t>
      </w:r>
      <w:r w:rsidR="00147385">
        <w:rPr>
          <w:rFonts w:ascii="Times New Roman" w:hAnsi="Times New Roman"/>
          <w:sz w:val="24"/>
          <w:szCs w:val="24"/>
        </w:rPr>
        <w:t>2</w:t>
      </w:r>
      <w:r w:rsidR="004A719A" w:rsidRPr="00A46A30">
        <w:rPr>
          <w:rFonts w:ascii="Times New Roman" w:hAnsi="Times New Roman"/>
          <w:sz w:val="24"/>
          <w:szCs w:val="24"/>
        </w:rPr>
        <w:t xml:space="preserve"> года</w:t>
      </w:r>
      <w:r w:rsidRPr="00A46A30">
        <w:rPr>
          <w:rFonts w:ascii="Times New Roman" w:hAnsi="Times New Roman"/>
          <w:sz w:val="24"/>
          <w:szCs w:val="24"/>
        </w:rPr>
        <w:t>, у работников организаций:</w:t>
      </w:r>
      <w:r w:rsidR="00A46A30">
        <w:rPr>
          <w:rFonts w:ascii="Times New Roman" w:hAnsi="Times New Roman"/>
          <w:sz w:val="24"/>
          <w:szCs w:val="24"/>
        </w:rPr>
        <w:t xml:space="preserve"> </w:t>
      </w:r>
      <w:r w:rsidR="00147385" w:rsidRPr="00A46A30">
        <w:rPr>
          <w:rFonts w:ascii="Times New Roman" w:hAnsi="Times New Roman"/>
          <w:sz w:val="24"/>
          <w:szCs w:val="24"/>
        </w:rPr>
        <w:t>транспортировки и хранения -</w:t>
      </w:r>
      <w:r w:rsidR="00147385">
        <w:rPr>
          <w:rFonts w:ascii="Times New Roman" w:hAnsi="Times New Roman"/>
          <w:sz w:val="24"/>
          <w:szCs w:val="24"/>
        </w:rPr>
        <w:t xml:space="preserve"> 41752</w:t>
      </w:r>
      <w:r w:rsidR="00147385" w:rsidRPr="00A46A30">
        <w:rPr>
          <w:rFonts w:ascii="Times New Roman" w:hAnsi="Times New Roman"/>
          <w:sz w:val="24"/>
          <w:szCs w:val="24"/>
        </w:rPr>
        <w:t>,</w:t>
      </w:r>
      <w:r w:rsidR="00147385">
        <w:rPr>
          <w:rFonts w:ascii="Times New Roman" w:hAnsi="Times New Roman"/>
          <w:sz w:val="24"/>
          <w:szCs w:val="24"/>
        </w:rPr>
        <w:t xml:space="preserve">2 </w:t>
      </w:r>
      <w:r w:rsidR="00147385" w:rsidRPr="00A46A30">
        <w:rPr>
          <w:rFonts w:ascii="Times New Roman" w:hAnsi="Times New Roman"/>
          <w:sz w:val="24"/>
          <w:szCs w:val="24"/>
        </w:rPr>
        <w:t>рубля</w:t>
      </w:r>
      <w:r w:rsidR="00147385">
        <w:rPr>
          <w:rFonts w:ascii="Times New Roman" w:hAnsi="Times New Roman"/>
          <w:sz w:val="24"/>
          <w:szCs w:val="24"/>
        </w:rPr>
        <w:t xml:space="preserve"> (</w:t>
      </w:r>
      <w:r w:rsidR="00147385" w:rsidRPr="00A46A30">
        <w:rPr>
          <w:rFonts w:ascii="Times New Roman" w:hAnsi="Times New Roman"/>
          <w:sz w:val="24"/>
          <w:szCs w:val="24"/>
        </w:rPr>
        <w:t>11</w:t>
      </w:r>
      <w:r w:rsidR="00147385">
        <w:rPr>
          <w:rFonts w:ascii="Times New Roman" w:hAnsi="Times New Roman"/>
          <w:sz w:val="24"/>
          <w:szCs w:val="24"/>
        </w:rPr>
        <w:t>7</w:t>
      </w:r>
      <w:r w:rsidR="00147385" w:rsidRPr="00A46A30">
        <w:rPr>
          <w:rFonts w:ascii="Times New Roman" w:hAnsi="Times New Roman"/>
          <w:sz w:val="24"/>
          <w:szCs w:val="24"/>
        </w:rPr>
        <w:t>,</w:t>
      </w:r>
      <w:r w:rsidR="00147385">
        <w:rPr>
          <w:rFonts w:ascii="Times New Roman" w:hAnsi="Times New Roman"/>
          <w:sz w:val="24"/>
          <w:szCs w:val="24"/>
        </w:rPr>
        <w:t xml:space="preserve">4% </w:t>
      </w:r>
      <w:r w:rsidR="00147385" w:rsidRPr="00A46A30">
        <w:rPr>
          <w:rFonts w:ascii="Times New Roman" w:hAnsi="Times New Roman"/>
          <w:sz w:val="24"/>
          <w:szCs w:val="24"/>
        </w:rPr>
        <w:t>к уровню января-</w:t>
      </w:r>
      <w:r w:rsidR="00147385">
        <w:rPr>
          <w:rFonts w:ascii="Times New Roman" w:hAnsi="Times New Roman"/>
          <w:sz w:val="24"/>
          <w:szCs w:val="24"/>
        </w:rPr>
        <w:t>марта</w:t>
      </w:r>
      <w:r w:rsidR="00147385" w:rsidRPr="00A46A30">
        <w:rPr>
          <w:rFonts w:ascii="Times New Roman" w:hAnsi="Times New Roman"/>
          <w:sz w:val="24"/>
          <w:szCs w:val="24"/>
        </w:rPr>
        <w:t xml:space="preserve"> 202</w:t>
      </w:r>
      <w:r w:rsidR="00147385">
        <w:rPr>
          <w:rFonts w:ascii="Times New Roman" w:hAnsi="Times New Roman"/>
          <w:sz w:val="24"/>
          <w:szCs w:val="24"/>
        </w:rPr>
        <w:t>2</w:t>
      </w:r>
      <w:r w:rsidR="00147385" w:rsidRPr="00A46A30">
        <w:rPr>
          <w:rFonts w:ascii="Times New Roman" w:hAnsi="Times New Roman"/>
          <w:sz w:val="24"/>
          <w:szCs w:val="24"/>
        </w:rPr>
        <w:t xml:space="preserve"> года</w:t>
      </w:r>
      <w:r w:rsidR="00147385">
        <w:rPr>
          <w:rFonts w:ascii="Times New Roman" w:hAnsi="Times New Roman"/>
          <w:sz w:val="24"/>
          <w:szCs w:val="24"/>
        </w:rPr>
        <w:t>)</w:t>
      </w:r>
      <w:r w:rsidR="00147385" w:rsidRPr="00A46A30">
        <w:rPr>
          <w:rFonts w:ascii="Times New Roman" w:hAnsi="Times New Roman"/>
          <w:sz w:val="24"/>
          <w:szCs w:val="24"/>
        </w:rPr>
        <w:t xml:space="preserve">, </w:t>
      </w:r>
      <w:r w:rsidR="002C2FD9" w:rsidRPr="00A82555">
        <w:rPr>
          <w:rFonts w:ascii="Times New Roman" w:hAnsi="Times New Roman"/>
          <w:bCs/>
          <w:sz w:val="24"/>
          <w:szCs w:val="24"/>
        </w:rPr>
        <w:t>деятельности в области здравоохранения и социальных услуг</w:t>
      </w:r>
      <w:r w:rsidR="002C2FD9">
        <w:rPr>
          <w:rFonts w:ascii="Times New Roman" w:hAnsi="Times New Roman"/>
          <w:bCs/>
          <w:sz w:val="24"/>
          <w:szCs w:val="24"/>
        </w:rPr>
        <w:t xml:space="preserve"> - 41094,0 рубля (129,3%),</w:t>
      </w:r>
      <w:r w:rsidR="002C2FD9" w:rsidRPr="00A46A30">
        <w:rPr>
          <w:rFonts w:ascii="Times New Roman" w:hAnsi="Times New Roman"/>
          <w:sz w:val="24"/>
          <w:szCs w:val="24"/>
        </w:rPr>
        <w:t xml:space="preserve"> </w:t>
      </w:r>
      <w:r w:rsidR="00614B40" w:rsidRPr="00A46A30">
        <w:rPr>
          <w:rFonts w:ascii="Times New Roman" w:hAnsi="Times New Roman"/>
          <w:sz w:val="24"/>
          <w:szCs w:val="24"/>
        </w:rPr>
        <w:t>обрабатывающих производств -</w:t>
      </w:r>
      <w:r w:rsidR="00614B40">
        <w:rPr>
          <w:rFonts w:ascii="Times New Roman" w:hAnsi="Times New Roman"/>
          <w:sz w:val="24"/>
          <w:szCs w:val="24"/>
        </w:rPr>
        <w:t xml:space="preserve"> 40585</w:t>
      </w:r>
      <w:r w:rsidR="00614B40" w:rsidRPr="00A46A30">
        <w:rPr>
          <w:rFonts w:ascii="Times New Roman" w:hAnsi="Times New Roman"/>
          <w:sz w:val="24"/>
          <w:szCs w:val="24"/>
        </w:rPr>
        <w:t>,</w:t>
      </w:r>
      <w:r w:rsidR="00614B40">
        <w:rPr>
          <w:rFonts w:ascii="Times New Roman" w:hAnsi="Times New Roman"/>
          <w:sz w:val="24"/>
          <w:szCs w:val="24"/>
        </w:rPr>
        <w:t xml:space="preserve">9 </w:t>
      </w:r>
      <w:r w:rsidR="00614B40" w:rsidRPr="00A46A30">
        <w:rPr>
          <w:rFonts w:ascii="Times New Roman" w:hAnsi="Times New Roman"/>
          <w:sz w:val="24"/>
          <w:szCs w:val="24"/>
        </w:rPr>
        <w:t>рубля</w:t>
      </w:r>
      <w:r w:rsidR="00614B40">
        <w:rPr>
          <w:rFonts w:ascii="Times New Roman" w:hAnsi="Times New Roman"/>
          <w:sz w:val="24"/>
          <w:szCs w:val="24"/>
        </w:rPr>
        <w:t xml:space="preserve"> (</w:t>
      </w:r>
      <w:r w:rsidR="00614B40" w:rsidRPr="00A46A30">
        <w:rPr>
          <w:rFonts w:ascii="Times New Roman" w:hAnsi="Times New Roman"/>
          <w:sz w:val="24"/>
          <w:szCs w:val="24"/>
        </w:rPr>
        <w:t>12</w:t>
      </w:r>
      <w:r w:rsidR="00614B40">
        <w:rPr>
          <w:rFonts w:ascii="Times New Roman" w:hAnsi="Times New Roman"/>
          <w:sz w:val="24"/>
          <w:szCs w:val="24"/>
        </w:rPr>
        <w:t>6</w:t>
      </w:r>
      <w:r w:rsidR="00614B40" w:rsidRPr="00A46A30">
        <w:rPr>
          <w:rFonts w:ascii="Times New Roman" w:hAnsi="Times New Roman"/>
          <w:sz w:val="24"/>
          <w:szCs w:val="24"/>
        </w:rPr>
        <w:t>,</w:t>
      </w:r>
      <w:r w:rsidR="00614B40">
        <w:rPr>
          <w:rFonts w:ascii="Times New Roman" w:hAnsi="Times New Roman"/>
          <w:sz w:val="24"/>
          <w:szCs w:val="24"/>
        </w:rPr>
        <w:t>7%)</w:t>
      </w:r>
      <w:r w:rsidR="00614B40" w:rsidRPr="00A46A30">
        <w:rPr>
          <w:rFonts w:ascii="Times New Roman" w:hAnsi="Times New Roman"/>
          <w:sz w:val="24"/>
          <w:szCs w:val="24"/>
        </w:rPr>
        <w:t>,</w:t>
      </w:r>
      <w:r w:rsidR="00614B40">
        <w:rPr>
          <w:rFonts w:ascii="Times New Roman" w:hAnsi="Times New Roman"/>
          <w:sz w:val="24"/>
          <w:szCs w:val="24"/>
        </w:rPr>
        <w:t xml:space="preserve"> обеспечения электрической энергией, газом и паром; кондиционирования воздуха  - 39217,9 рубля (118,0%),  </w:t>
      </w:r>
      <w:r w:rsidR="00A46A30" w:rsidRPr="00A46A30">
        <w:rPr>
          <w:rFonts w:ascii="Times New Roman" w:hAnsi="Times New Roman"/>
          <w:sz w:val="24"/>
          <w:szCs w:val="24"/>
        </w:rPr>
        <w:t xml:space="preserve">государственного управления и обеспечения военной безопасности; социального обеспечения </w:t>
      </w:r>
      <w:r w:rsidR="00147385">
        <w:rPr>
          <w:rFonts w:ascii="Times New Roman" w:hAnsi="Times New Roman"/>
          <w:sz w:val="24"/>
          <w:szCs w:val="24"/>
        </w:rPr>
        <w:t>-</w:t>
      </w:r>
      <w:r w:rsidR="00A46A30" w:rsidRPr="00A46A30">
        <w:rPr>
          <w:rFonts w:ascii="Times New Roman" w:hAnsi="Times New Roman"/>
          <w:sz w:val="24"/>
          <w:szCs w:val="24"/>
        </w:rPr>
        <w:t xml:space="preserve"> </w:t>
      </w:r>
      <w:r w:rsidR="00147385">
        <w:rPr>
          <w:rFonts w:ascii="Times New Roman" w:hAnsi="Times New Roman"/>
          <w:sz w:val="24"/>
          <w:szCs w:val="24"/>
        </w:rPr>
        <w:t>38914,8</w:t>
      </w:r>
      <w:r w:rsidR="00A46A30" w:rsidRPr="00A46A30">
        <w:rPr>
          <w:rFonts w:ascii="Times New Roman" w:hAnsi="Times New Roman"/>
          <w:sz w:val="24"/>
          <w:szCs w:val="24"/>
        </w:rPr>
        <w:t xml:space="preserve"> рубля (1</w:t>
      </w:r>
      <w:r w:rsidR="00147385">
        <w:rPr>
          <w:rFonts w:ascii="Times New Roman" w:hAnsi="Times New Roman"/>
          <w:sz w:val="24"/>
          <w:szCs w:val="24"/>
        </w:rPr>
        <w:t>15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147385">
        <w:rPr>
          <w:rFonts w:ascii="Times New Roman" w:hAnsi="Times New Roman"/>
          <w:sz w:val="24"/>
          <w:szCs w:val="24"/>
        </w:rPr>
        <w:t>7</w:t>
      </w:r>
      <w:r w:rsidR="00A46A30" w:rsidRPr="00A46A30">
        <w:rPr>
          <w:rFonts w:ascii="Times New Roman" w:hAnsi="Times New Roman"/>
          <w:sz w:val="24"/>
          <w:szCs w:val="24"/>
        </w:rPr>
        <w:t>%), торговли оптовой и розничной; ремонта автотранспортных средств и мотоциклов -</w:t>
      </w:r>
      <w:r w:rsidR="00A46A30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3</w:t>
      </w:r>
      <w:r w:rsidR="00FC6D39">
        <w:rPr>
          <w:rFonts w:ascii="Times New Roman" w:hAnsi="Times New Roman"/>
          <w:sz w:val="24"/>
          <w:szCs w:val="24"/>
        </w:rPr>
        <w:t>8048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FC6D39">
        <w:rPr>
          <w:rFonts w:ascii="Times New Roman" w:hAnsi="Times New Roman"/>
          <w:sz w:val="24"/>
          <w:szCs w:val="24"/>
        </w:rPr>
        <w:t>0</w:t>
      </w:r>
      <w:r w:rsidR="00A46A30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рубля</w:t>
      </w:r>
      <w:r w:rsidR="00A46A30">
        <w:rPr>
          <w:rFonts w:ascii="Times New Roman" w:hAnsi="Times New Roman"/>
          <w:sz w:val="24"/>
          <w:szCs w:val="24"/>
        </w:rPr>
        <w:t xml:space="preserve"> (</w:t>
      </w:r>
      <w:r w:rsidR="00A46A30" w:rsidRPr="00A46A30">
        <w:rPr>
          <w:rFonts w:ascii="Times New Roman" w:hAnsi="Times New Roman"/>
          <w:sz w:val="24"/>
          <w:szCs w:val="24"/>
        </w:rPr>
        <w:t>11</w:t>
      </w:r>
      <w:r w:rsidR="00FC6D39">
        <w:rPr>
          <w:rFonts w:ascii="Times New Roman" w:hAnsi="Times New Roman"/>
          <w:sz w:val="24"/>
          <w:szCs w:val="24"/>
        </w:rPr>
        <w:t>2</w:t>
      </w:r>
      <w:r w:rsidR="00A46A30" w:rsidRPr="00A46A30">
        <w:rPr>
          <w:rFonts w:ascii="Times New Roman" w:hAnsi="Times New Roman"/>
          <w:sz w:val="24"/>
          <w:szCs w:val="24"/>
        </w:rPr>
        <w:t>,5</w:t>
      </w:r>
      <w:r w:rsidR="00A46A30">
        <w:rPr>
          <w:rFonts w:ascii="Times New Roman" w:hAnsi="Times New Roman"/>
          <w:sz w:val="24"/>
          <w:szCs w:val="24"/>
        </w:rPr>
        <w:t>%)</w:t>
      </w:r>
      <w:r w:rsidR="00A46A30" w:rsidRPr="00A46A30">
        <w:rPr>
          <w:rFonts w:ascii="Times New Roman" w:hAnsi="Times New Roman"/>
          <w:sz w:val="24"/>
          <w:szCs w:val="24"/>
        </w:rPr>
        <w:t>, деятельности в области культуры, спорта, организации досуга и развлечений -</w:t>
      </w:r>
      <w:r w:rsidR="00A46A30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3</w:t>
      </w:r>
      <w:r w:rsidR="00FC6D39">
        <w:rPr>
          <w:rFonts w:ascii="Times New Roman" w:hAnsi="Times New Roman"/>
          <w:sz w:val="24"/>
          <w:szCs w:val="24"/>
        </w:rPr>
        <w:t>5786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FC6D39">
        <w:rPr>
          <w:rFonts w:ascii="Times New Roman" w:hAnsi="Times New Roman"/>
          <w:sz w:val="24"/>
          <w:szCs w:val="24"/>
        </w:rPr>
        <w:t>6</w:t>
      </w:r>
      <w:r w:rsidR="00A46A30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рубля</w:t>
      </w:r>
      <w:r w:rsidR="00A46A30">
        <w:rPr>
          <w:rFonts w:ascii="Times New Roman" w:hAnsi="Times New Roman"/>
          <w:sz w:val="24"/>
          <w:szCs w:val="24"/>
        </w:rPr>
        <w:t xml:space="preserve"> (</w:t>
      </w:r>
      <w:r w:rsidR="00A46A30" w:rsidRPr="00A46A30">
        <w:rPr>
          <w:rFonts w:ascii="Times New Roman" w:hAnsi="Times New Roman"/>
          <w:sz w:val="24"/>
          <w:szCs w:val="24"/>
        </w:rPr>
        <w:t>11</w:t>
      </w:r>
      <w:r w:rsidR="00FC6D39">
        <w:rPr>
          <w:rFonts w:ascii="Times New Roman" w:hAnsi="Times New Roman"/>
          <w:sz w:val="24"/>
          <w:szCs w:val="24"/>
        </w:rPr>
        <w:t>7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FC6D39">
        <w:rPr>
          <w:rFonts w:ascii="Times New Roman" w:hAnsi="Times New Roman"/>
          <w:sz w:val="24"/>
          <w:szCs w:val="24"/>
        </w:rPr>
        <w:t>3</w:t>
      </w:r>
      <w:r w:rsidR="00A46A30">
        <w:rPr>
          <w:rFonts w:ascii="Times New Roman" w:hAnsi="Times New Roman"/>
          <w:sz w:val="24"/>
          <w:szCs w:val="24"/>
        </w:rPr>
        <w:t>%)</w:t>
      </w:r>
      <w:r w:rsidR="00A46A30" w:rsidRPr="00A46A30">
        <w:rPr>
          <w:rFonts w:ascii="Times New Roman" w:hAnsi="Times New Roman"/>
          <w:sz w:val="24"/>
          <w:szCs w:val="24"/>
        </w:rPr>
        <w:t>, образования -</w:t>
      </w:r>
      <w:r w:rsidR="00A46A30">
        <w:rPr>
          <w:rFonts w:ascii="Times New Roman" w:hAnsi="Times New Roman"/>
          <w:sz w:val="24"/>
          <w:szCs w:val="24"/>
        </w:rPr>
        <w:t xml:space="preserve"> </w:t>
      </w:r>
      <w:r w:rsidR="00FC6D39">
        <w:rPr>
          <w:rFonts w:ascii="Times New Roman" w:hAnsi="Times New Roman"/>
          <w:sz w:val="24"/>
          <w:szCs w:val="24"/>
        </w:rPr>
        <w:t>31886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2C2FD9">
        <w:rPr>
          <w:rFonts w:ascii="Times New Roman" w:hAnsi="Times New Roman"/>
          <w:sz w:val="24"/>
          <w:szCs w:val="24"/>
        </w:rPr>
        <w:t>0</w:t>
      </w:r>
      <w:r w:rsidR="00A46A30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рубля</w:t>
      </w:r>
      <w:r w:rsidR="00A46A30">
        <w:rPr>
          <w:rFonts w:ascii="Times New Roman" w:hAnsi="Times New Roman"/>
          <w:sz w:val="24"/>
          <w:szCs w:val="24"/>
        </w:rPr>
        <w:t xml:space="preserve"> (</w:t>
      </w:r>
      <w:r w:rsidR="00A46A30" w:rsidRPr="00A46A30">
        <w:rPr>
          <w:rFonts w:ascii="Times New Roman" w:hAnsi="Times New Roman"/>
          <w:sz w:val="24"/>
          <w:szCs w:val="24"/>
        </w:rPr>
        <w:t>1</w:t>
      </w:r>
      <w:r w:rsidR="00FC6D39">
        <w:rPr>
          <w:rFonts w:ascii="Times New Roman" w:hAnsi="Times New Roman"/>
          <w:sz w:val="24"/>
          <w:szCs w:val="24"/>
        </w:rPr>
        <w:t>10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FC6D39">
        <w:rPr>
          <w:rFonts w:ascii="Times New Roman" w:hAnsi="Times New Roman"/>
          <w:sz w:val="24"/>
          <w:szCs w:val="24"/>
        </w:rPr>
        <w:t>3</w:t>
      </w:r>
      <w:r w:rsidR="00A46A30">
        <w:rPr>
          <w:rFonts w:ascii="Times New Roman" w:hAnsi="Times New Roman"/>
          <w:sz w:val="24"/>
          <w:szCs w:val="24"/>
        </w:rPr>
        <w:t>%)</w:t>
      </w:r>
      <w:r w:rsidR="00DE305D">
        <w:rPr>
          <w:rFonts w:ascii="Times New Roman" w:hAnsi="Times New Roman"/>
          <w:sz w:val="24"/>
          <w:szCs w:val="24"/>
        </w:rPr>
        <w:t>.</w:t>
      </w:r>
      <w:r w:rsidR="00FC6D39" w:rsidRPr="00FC6D39">
        <w:rPr>
          <w:rFonts w:ascii="Times New Roman" w:hAnsi="Times New Roman"/>
          <w:bCs/>
          <w:sz w:val="24"/>
          <w:szCs w:val="24"/>
        </w:rPr>
        <w:t xml:space="preserve"> </w:t>
      </w:r>
    </w:p>
    <w:p w:rsidR="00AC2BA0" w:rsidRPr="00832379" w:rsidRDefault="006221E3" w:rsidP="00AC2BA0">
      <w:pPr>
        <w:pStyle w:val="ltable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379">
        <w:rPr>
          <w:rFonts w:ascii="Times New Roman" w:hAnsi="Times New Roman"/>
          <w:bCs/>
          <w:sz w:val="24"/>
          <w:szCs w:val="24"/>
        </w:rPr>
        <w:t xml:space="preserve">На 1 </w:t>
      </w:r>
      <w:r w:rsidR="002C2FD9">
        <w:rPr>
          <w:rFonts w:ascii="Times New Roman" w:hAnsi="Times New Roman"/>
          <w:bCs/>
          <w:sz w:val="24"/>
          <w:szCs w:val="24"/>
        </w:rPr>
        <w:t>апреля</w:t>
      </w:r>
      <w:r w:rsidRPr="00832379">
        <w:rPr>
          <w:rFonts w:ascii="Times New Roman" w:hAnsi="Times New Roman"/>
          <w:bCs/>
          <w:sz w:val="24"/>
          <w:szCs w:val="24"/>
        </w:rPr>
        <w:t xml:space="preserve"> 202</w:t>
      </w:r>
      <w:r w:rsidR="002C2FD9">
        <w:rPr>
          <w:rFonts w:ascii="Times New Roman" w:hAnsi="Times New Roman"/>
          <w:bCs/>
          <w:sz w:val="24"/>
          <w:szCs w:val="24"/>
        </w:rPr>
        <w:t>3</w:t>
      </w:r>
      <w:r w:rsidRPr="00832379">
        <w:rPr>
          <w:rFonts w:ascii="Times New Roman" w:hAnsi="Times New Roman"/>
          <w:bCs/>
          <w:sz w:val="24"/>
          <w:szCs w:val="24"/>
        </w:rPr>
        <w:t xml:space="preserve"> года просроченная задолженность по заработной плате в организациях Усть-Катавского городского округа отсутствовала</w:t>
      </w:r>
      <w:r w:rsidRPr="00832379">
        <w:rPr>
          <w:rFonts w:ascii="Times New Roman" w:hAnsi="Times New Roman"/>
          <w:sz w:val="24"/>
          <w:szCs w:val="24"/>
        </w:rPr>
        <w:t xml:space="preserve">. </w:t>
      </w:r>
    </w:p>
    <w:p w:rsidR="00AC2BA0" w:rsidRPr="00361CC8" w:rsidRDefault="00AC2BA0" w:rsidP="00AC2BA0">
      <w:pPr>
        <w:pStyle w:val="ltable"/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CC8" w:rsidRDefault="006221E3" w:rsidP="00A82555">
      <w:pPr>
        <w:pStyle w:val="ltable"/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1CC8">
        <w:rPr>
          <w:rFonts w:ascii="Times New Roman" w:hAnsi="Times New Roman"/>
          <w:b/>
          <w:bCs/>
          <w:sz w:val="24"/>
          <w:szCs w:val="24"/>
        </w:rPr>
        <w:t xml:space="preserve">Занятость и безработица. </w:t>
      </w:r>
      <w:r w:rsidRPr="00361CC8">
        <w:rPr>
          <w:rFonts w:ascii="Times New Roman" w:hAnsi="Times New Roman"/>
          <w:bCs/>
          <w:sz w:val="24"/>
          <w:szCs w:val="24"/>
        </w:rPr>
        <w:t xml:space="preserve">Среднесписочная численность работников организаций (без внешних совместителей) </w:t>
      </w:r>
      <w:r w:rsidR="00227FBD" w:rsidRPr="00361CC8">
        <w:rPr>
          <w:rFonts w:ascii="Times New Roman" w:hAnsi="Times New Roman"/>
          <w:bCs/>
          <w:sz w:val="24"/>
          <w:szCs w:val="24"/>
        </w:rPr>
        <w:t>за январь-</w:t>
      </w:r>
      <w:r w:rsidR="002C2FD9">
        <w:rPr>
          <w:rFonts w:ascii="Times New Roman" w:hAnsi="Times New Roman"/>
          <w:bCs/>
          <w:sz w:val="24"/>
          <w:szCs w:val="24"/>
        </w:rPr>
        <w:t>март</w:t>
      </w:r>
      <w:r w:rsidR="00227FBD" w:rsidRPr="00361CC8">
        <w:rPr>
          <w:rFonts w:ascii="Times New Roman" w:hAnsi="Times New Roman"/>
          <w:bCs/>
          <w:sz w:val="24"/>
          <w:szCs w:val="24"/>
        </w:rPr>
        <w:t xml:space="preserve"> 202</w:t>
      </w:r>
      <w:r w:rsidR="002C2FD9">
        <w:rPr>
          <w:rFonts w:ascii="Times New Roman" w:hAnsi="Times New Roman"/>
          <w:bCs/>
          <w:sz w:val="24"/>
          <w:szCs w:val="24"/>
        </w:rPr>
        <w:t>3</w:t>
      </w:r>
      <w:r w:rsidR="00227FBD" w:rsidRPr="00361CC8">
        <w:rPr>
          <w:rFonts w:ascii="Times New Roman" w:hAnsi="Times New Roman"/>
          <w:bCs/>
          <w:sz w:val="24"/>
          <w:szCs w:val="24"/>
        </w:rPr>
        <w:t xml:space="preserve"> года </w:t>
      </w:r>
      <w:r w:rsidRPr="00361CC8">
        <w:rPr>
          <w:rFonts w:ascii="Times New Roman" w:hAnsi="Times New Roman"/>
          <w:bCs/>
          <w:sz w:val="24"/>
          <w:szCs w:val="24"/>
        </w:rPr>
        <w:t xml:space="preserve">составила </w:t>
      </w:r>
      <w:r w:rsidR="00361CC8" w:rsidRPr="00361CC8">
        <w:rPr>
          <w:rFonts w:ascii="Times New Roman" w:hAnsi="Times New Roman"/>
          <w:bCs/>
          <w:sz w:val="24"/>
          <w:szCs w:val="24"/>
        </w:rPr>
        <w:t>60</w:t>
      </w:r>
      <w:r w:rsidR="002C2FD9">
        <w:rPr>
          <w:rFonts w:ascii="Times New Roman" w:hAnsi="Times New Roman"/>
          <w:bCs/>
          <w:sz w:val="24"/>
          <w:szCs w:val="24"/>
        </w:rPr>
        <w:t>25</w:t>
      </w:r>
      <w:r w:rsidRPr="00361CC8">
        <w:rPr>
          <w:rFonts w:ascii="Times New Roman" w:hAnsi="Times New Roman"/>
          <w:bCs/>
          <w:sz w:val="24"/>
          <w:szCs w:val="24"/>
        </w:rPr>
        <w:t xml:space="preserve"> человек, что на </w:t>
      </w:r>
      <w:r w:rsidR="002C2FD9">
        <w:rPr>
          <w:rFonts w:ascii="Times New Roman" w:hAnsi="Times New Roman"/>
          <w:bCs/>
          <w:sz w:val="24"/>
          <w:szCs w:val="24"/>
        </w:rPr>
        <w:t>2</w:t>
      </w:r>
      <w:r w:rsidR="00361CC8" w:rsidRPr="00361CC8">
        <w:rPr>
          <w:rFonts w:ascii="Times New Roman" w:hAnsi="Times New Roman"/>
          <w:bCs/>
          <w:sz w:val="24"/>
          <w:szCs w:val="24"/>
        </w:rPr>
        <w:t>,</w:t>
      </w:r>
      <w:r w:rsidR="002C2FD9">
        <w:rPr>
          <w:rFonts w:ascii="Times New Roman" w:hAnsi="Times New Roman"/>
          <w:bCs/>
          <w:sz w:val="24"/>
          <w:szCs w:val="24"/>
        </w:rPr>
        <w:t>7</w:t>
      </w:r>
      <w:r w:rsidRPr="00361CC8">
        <w:rPr>
          <w:rFonts w:ascii="Times New Roman" w:hAnsi="Times New Roman"/>
          <w:bCs/>
          <w:sz w:val="24"/>
          <w:szCs w:val="24"/>
        </w:rPr>
        <w:t xml:space="preserve">% меньше, чем </w:t>
      </w:r>
      <w:r w:rsidR="0060087E" w:rsidRPr="00361CC8">
        <w:rPr>
          <w:rFonts w:ascii="Times New Roman" w:hAnsi="Times New Roman"/>
          <w:bCs/>
          <w:sz w:val="24"/>
          <w:szCs w:val="24"/>
        </w:rPr>
        <w:t xml:space="preserve">за </w:t>
      </w:r>
      <w:r w:rsidR="00227FBD" w:rsidRPr="00361CC8">
        <w:rPr>
          <w:rFonts w:ascii="Times New Roman" w:hAnsi="Times New Roman"/>
          <w:bCs/>
          <w:sz w:val="24"/>
          <w:szCs w:val="24"/>
        </w:rPr>
        <w:t>январь-</w:t>
      </w:r>
      <w:r w:rsidR="002C2FD9">
        <w:rPr>
          <w:rFonts w:ascii="Times New Roman" w:hAnsi="Times New Roman"/>
          <w:bCs/>
          <w:sz w:val="24"/>
          <w:szCs w:val="24"/>
        </w:rPr>
        <w:t>март</w:t>
      </w:r>
      <w:r w:rsidR="00227FBD" w:rsidRPr="00361CC8">
        <w:rPr>
          <w:rFonts w:ascii="Times New Roman" w:hAnsi="Times New Roman"/>
          <w:bCs/>
          <w:sz w:val="24"/>
          <w:szCs w:val="24"/>
        </w:rPr>
        <w:t xml:space="preserve"> 202</w:t>
      </w:r>
      <w:r w:rsidR="002C2FD9">
        <w:rPr>
          <w:rFonts w:ascii="Times New Roman" w:hAnsi="Times New Roman"/>
          <w:bCs/>
          <w:sz w:val="24"/>
          <w:szCs w:val="24"/>
        </w:rPr>
        <w:t>2</w:t>
      </w:r>
      <w:r w:rsidR="00227FBD" w:rsidRPr="00361CC8">
        <w:rPr>
          <w:rFonts w:ascii="Times New Roman" w:hAnsi="Times New Roman"/>
          <w:bCs/>
          <w:sz w:val="24"/>
          <w:szCs w:val="24"/>
        </w:rPr>
        <w:t xml:space="preserve"> года</w:t>
      </w:r>
      <w:r w:rsidRPr="00361CC8">
        <w:rPr>
          <w:rFonts w:ascii="Times New Roman" w:hAnsi="Times New Roman"/>
          <w:sz w:val="24"/>
          <w:szCs w:val="24"/>
        </w:rPr>
        <w:t xml:space="preserve">, из них </w:t>
      </w:r>
      <w:r w:rsidRPr="00361CC8">
        <w:rPr>
          <w:rFonts w:ascii="Times New Roman" w:hAnsi="Times New Roman"/>
          <w:bCs/>
          <w:sz w:val="24"/>
          <w:szCs w:val="24"/>
        </w:rPr>
        <w:t>в организациях: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обрабатывающих производств -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2</w:t>
      </w:r>
      <w:r w:rsidR="002C2FD9">
        <w:rPr>
          <w:rFonts w:ascii="Times New Roman" w:hAnsi="Times New Roman"/>
          <w:bCs/>
          <w:sz w:val="24"/>
          <w:szCs w:val="24"/>
        </w:rPr>
        <w:t>084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>а (</w:t>
      </w:r>
      <w:r w:rsidR="002C2FD9">
        <w:rPr>
          <w:rFonts w:ascii="Times New Roman" w:hAnsi="Times New Roman"/>
          <w:bCs/>
          <w:sz w:val="24"/>
          <w:szCs w:val="24"/>
        </w:rPr>
        <w:t>94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2C2FD9">
        <w:rPr>
          <w:rFonts w:ascii="Times New Roman" w:hAnsi="Times New Roman"/>
          <w:bCs/>
          <w:sz w:val="24"/>
          <w:szCs w:val="24"/>
        </w:rPr>
        <w:t>1</w:t>
      </w:r>
      <w:r w:rsidR="00A82555">
        <w:rPr>
          <w:rFonts w:ascii="Times New Roman" w:hAnsi="Times New Roman"/>
          <w:bCs/>
          <w:sz w:val="24"/>
          <w:szCs w:val="24"/>
        </w:rPr>
        <w:t>%</w:t>
      </w:r>
      <w:r w:rsidR="00A82555" w:rsidRPr="00A82555">
        <w:rPr>
          <w:rFonts w:ascii="Times New Roman" w:hAnsi="Times New Roman"/>
          <w:sz w:val="24"/>
          <w:szCs w:val="24"/>
        </w:rPr>
        <w:t xml:space="preserve"> </w:t>
      </w:r>
      <w:r w:rsidR="00A82555" w:rsidRPr="00A46A30">
        <w:rPr>
          <w:rFonts w:ascii="Times New Roman" w:hAnsi="Times New Roman"/>
          <w:sz w:val="24"/>
          <w:szCs w:val="24"/>
        </w:rPr>
        <w:t>к уровню января-</w:t>
      </w:r>
      <w:r w:rsidR="002C2FD9">
        <w:rPr>
          <w:rFonts w:ascii="Times New Roman" w:hAnsi="Times New Roman"/>
          <w:sz w:val="24"/>
          <w:szCs w:val="24"/>
        </w:rPr>
        <w:t>марта</w:t>
      </w:r>
      <w:r w:rsidR="00A82555" w:rsidRPr="00A46A30">
        <w:rPr>
          <w:rFonts w:ascii="Times New Roman" w:hAnsi="Times New Roman"/>
          <w:sz w:val="24"/>
          <w:szCs w:val="24"/>
        </w:rPr>
        <w:t xml:space="preserve"> 202</w:t>
      </w:r>
      <w:r w:rsidR="002C2FD9">
        <w:rPr>
          <w:rFonts w:ascii="Times New Roman" w:hAnsi="Times New Roman"/>
          <w:sz w:val="24"/>
          <w:szCs w:val="24"/>
        </w:rPr>
        <w:t>2</w:t>
      </w:r>
      <w:r w:rsidR="00A82555" w:rsidRPr="00A46A30">
        <w:rPr>
          <w:rFonts w:ascii="Times New Roman" w:hAnsi="Times New Roman"/>
          <w:sz w:val="24"/>
          <w:szCs w:val="24"/>
        </w:rPr>
        <w:t xml:space="preserve"> года</w:t>
      </w:r>
      <w:r w:rsidR="00A82555">
        <w:rPr>
          <w:rFonts w:ascii="Times New Roman" w:hAnsi="Times New Roman"/>
          <w:bCs/>
          <w:sz w:val="24"/>
          <w:szCs w:val="24"/>
        </w:rPr>
        <w:t>)</w:t>
      </w:r>
      <w:r w:rsidR="00A82555" w:rsidRPr="00A82555">
        <w:rPr>
          <w:rFonts w:ascii="Times New Roman" w:hAnsi="Times New Roman"/>
          <w:bCs/>
          <w:sz w:val="24"/>
          <w:szCs w:val="24"/>
        </w:rPr>
        <w:t>, образования -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8</w:t>
      </w:r>
      <w:r w:rsidR="002C2FD9">
        <w:rPr>
          <w:rFonts w:ascii="Times New Roman" w:hAnsi="Times New Roman"/>
          <w:bCs/>
          <w:sz w:val="24"/>
          <w:szCs w:val="24"/>
        </w:rPr>
        <w:t>96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2C2FD9">
        <w:rPr>
          <w:rFonts w:ascii="Times New Roman" w:hAnsi="Times New Roman"/>
          <w:bCs/>
          <w:sz w:val="24"/>
          <w:szCs w:val="24"/>
        </w:rPr>
        <w:t>102</w:t>
      </w:r>
      <w:r w:rsidR="00A82555" w:rsidRPr="00A82555">
        <w:rPr>
          <w:rFonts w:ascii="Times New Roman" w:hAnsi="Times New Roman"/>
          <w:bCs/>
          <w:sz w:val="24"/>
          <w:szCs w:val="24"/>
        </w:rPr>
        <w:t>,8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>, транспортировки и хранения -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2C2FD9">
        <w:rPr>
          <w:rFonts w:ascii="Times New Roman" w:hAnsi="Times New Roman"/>
          <w:bCs/>
          <w:sz w:val="24"/>
          <w:szCs w:val="24"/>
        </w:rPr>
        <w:t>628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2C2FD9">
        <w:rPr>
          <w:rFonts w:ascii="Times New Roman" w:hAnsi="Times New Roman"/>
          <w:bCs/>
          <w:sz w:val="24"/>
          <w:szCs w:val="24"/>
        </w:rPr>
        <w:t>77</w:t>
      </w:r>
      <w:r w:rsidR="00A82555" w:rsidRPr="00A82555">
        <w:rPr>
          <w:rFonts w:ascii="Times New Roman" w:hAnsi="Times New Roman"/>
          <w:bCs/>
          <w:sz w:val="24"/>
          <w:szCs w:val="24"/>
        </w:rPr>
        <w:t>,2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>, государственного управления и обеспечения военной безопасности; социального обеспечения -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5</w:t>
      </w:r>
      <w:r w:rsidR="002C2FD9">
        <w:rPr>
          <w:rFonts w:ascii="Times New Roman" w:hAnsi="Times New Roman"/>
          <w:bCs/>
          <w:sz w:val="24"/>
          <w:szCs w:val="24"/>
        </w:rPr>
        <w:t>5</w:t>
      </w:r>
      <w:r w:rsidR="00A82555" w:rsidRPr="00A82555">
        <w:rPr>
          <w:rFonts w:ascii="Times New Roman" w:hAnsi="Times New Roman"/>
          <w:bCs/>
          <w:sz w:val="24"/>
          <w:szCs w:val="24"/>
        </w:rPr>
        <w:t>3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>а (</w:t>
      </w:r>
      <w:r w:rsidR="00A82555" w:rsidRPr="00A82555">
        <w:rPr>
          <w:rFonts w:ascii="Times New Roman" w:hAnsi="Times New Roman"/>
          <w:bCs/>
          <w:sz w:val="24"/>
          <w:szCs w:val="24"/>
        </w:rPr>
        <w:t>96,</w:t>
      </w:r>
      <w:r w:rsidR="002C2FD9">
        <w:rPr>
          <w:rFonts w:ascii="Times New Roman" w:hAnsi="Times New Roman"/>
          <w:bCs/>
          <w:sz w:val="24"/>
          <w:szCs w:val="24"/>
        </w:rPr>
        <w:t>8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>, деятельности в области здравоохранения и социальных услуг -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5</w:t>
      </w:r>
      <w:r w:rsidR="002C2FD9">
        <w:rPr>
          <w:rFonts w:ascii="Times New Roman" w:hAnsi="Times New Roman"/>
          <w:bCs/>
          <w:sz w:val="24"/>
          <w:szCs w:val="24"/>
        </w:rPr>
        <w:t>42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>а (</w:t>
      </w:r>
      <w:r w:rsidR="002C2FD9">
        <w:rPr>
          <w:rFonts w:ascii="Times New Roman" w:hAnsi="Times New Roman"/>
          <w:bCs/>
          <w:sz w:val="24"/>
          <w:szCs w:val="24"/>
        </w:rPr>
        <w:t>98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2C2FD9">
        <w:rPr>
          <w:rFonts w:ascii="Times New Roman" w:hAnsi="Times New Roman"/>
          <w:bCs/>
          <w:sz w:val="24"/>
          <w:szCs w:val="24"/>
        </w:rPr>
        <w:t>4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 xml:space="preserve">, </w:t>
      </w:r>
      <w:r w:rsidR="002C2FD9">
        <w:rPr>
          <w:rFonts w:ascii="Times New Roman" w:hAnsi="Times New Roman"/>
          <w:sz w:val="24"/>
          <w:szCs w:val="24"/>
        </w:rPr>
        <w:t xml:space="preserve">обеспечения электрической энергией, газом и паром; кондиционирования воздуха  </w:t>
      </w:r>
      <w:r w:rsidR="002C2FD9" w:rsidRPr="00A82555">
        <w:rPr>
          <w:rFonts w:ascii="Times New Roman" w:hAnsi="Times New Roman"/>
          <w:bCs/>
          <w:sz w:val="24"/>
          <w:szCs w:val="24"/>
        </w:rPr>
        <w:t>-</w:t>
      </w:r>
      <w:r w:rsidR="002C2FD9">
        <w:rPr>
          <w:rFonts w:ascii="Times New Roman" w:hAnsi="Times New Roman"/>
          <w:bCs/>
          <w:sz w:val="24"/>
          <w:szCs w:val="24"/>
        </w:rPr>
        <w:t xml:space="preserve"> 347 </w:t>
      </w:r>
      <w:r w:rsidR="002C2FD9" w:rsidRPr="00A82555">
        <w:rPr>
          <w:rFonts w:ascii="Times New Roman" w:hAnsi="Times New Roman"/>
          <w:bCs/>
          <w:sz w:val="24"/>
          <w:szCs w:val="24"/>
        </w:rPr>
        <w:t>человек</w:t>
      </w:r>
      <w:r w:rsidR="002C2FD9">
        <w:rPr>
          <w:rFonts w:ascii="Times New Roman" w:hAnsi="Times New Roman"/>
          <w:bCs/>
          <w:sz w:val="24"/>
          <w:szCs w:val="24"/>
        </w:rPr>
        <w:t xml:space="preserve"> (</w:t>
      </w:r>
      <w:r w:rsidR="002C2FD9" w:rsidRPr="00A82555">
        <w:rPr>
          <w:rFonts w:ascii="Times New Roman" w:hAnsi="Times New Roman"/>
          <w:bCs/>
          <w:sz w:val="24"/>
          <w:szCs w:val="24"/>
        </w:rPr>
        <w:t>1</w:t>
      </w:r>
      <w:r w:rsidR="002C2FD9">
        <w:rPr>
          <w:rFonts w:ascii="Times New Roman" w:hAnsi="Times New Roman"/>
          <w:bCs/>
          <w:sz w:val="24"/>
          <w:szCs w:val="24"/>
        </w:rPr>
        <w:t>8</w:t>
      </w:r>
      <w:r w:rsidR="002C2FD9" w:rsidRPr="00A82555">
        <w:rPr>
          <w:rFonts w:ascii="Times New Roman" w:hAnsi="Times New Roman"/>
          <w:bCs/>
          <w:sz w:val="24"/>
          <w:szCs w:val="24"/>
        </w:rPr>
        <w:t>8,</w:t>
      </w:r>
      <w:r w:rsidR="002C2FD9">
        <w:rPr>
          <w:rFonts w:ascii="Times New Roman" w:hAnsi="Times New Roman"/>
          <w:bCs/>
          <w:sz w:val="24"/>
          <w:szCs w:val="24"/>
        </w:rPr>
        <w:t xml:space="preserve">6%), </w:t>
      </w:r>
      <w:r w:rsidR="00A82555" w:rsidRPr="00A82555">
        <w:rPr>
          <w:rFonts w:ascii="Times New Roman" w:hAnsi="Times New Roman"/>
          <w:bCs/>
          <w:sz w:val="24"/>
          <w:szCs w:val="24"/>
        </w:rPr>
        <w:t>торговли оптовой и розничной; ремонта автотранспортных средств и мотоциклов -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1</w:t>
      </w:r>
      <w:r w:rsidR="002C2FD9">
        <w:rPr>
          <w:rFonts w:ascii="Times New Roman" w:hAnsi="Times New Roman"/>
          <w:bCs/>
          <w:sz w:val="24"/>
          <w:szCs w:val="24"/>
        </w:rPr>
        <w:t>8</w:t>
      </w:r>
      <w:r w:rsidR="00A82555" w:rsidRPr="00A82555">
        <w:rPr>
          <w:rFonts w:ascii="Times New Roman" w:hAnsi="Times New Roman"/>
          <w:bCs/>
          <w:sz w:val="24"/>
          <w:szCs w:val="24"/>
        </w:rPr>
        <w:t>0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A82555" w:rsidRPr="00A82555">
        <w:rPr>
          <w:rFonts w:ascii="Times New Roman" w:hAnsi="Times New Roman"/>
          <w:bCs/>
          <w:sz w:val="24"/>
          <w:szCs w:val="24"/>
        </w:rPr>
        <w:t>10</w:t>
      </w:r>
      <w:r w:rsidR="002C2FD9">
        <w:rPr>
          <w:rFonts w:ascii="Times New Roman" w:hAnsi="Times New Roman"/>
          <w:bCs/>
          <w:sz w:val="24"/>
          <w:szCs w:val="24"/>
        </w:rPr>
        <w:t>9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2C2FD9">
        <w:rPr>
          <w:rFonts w:ascii="Times New Roman" w:hAnsi="Times New Roman"/>
          <w:bCs/>
          <w:sz w:val="24"/>
          <w:szCs w:val="24"/>
        </w:rPr>
        <w:t>1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>, деятельности в области культуры, спорта, организации досуга и развлечений -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1</w:t>
      </w:r>
      <w:r w:rsidR="002C2FD9">
        <w:rPr>
          <w:rFonts w:ascii="Times New Roman" w:hAnsi="Times New Roman"/>
          <w:bCs/>
          <w:sz w:val="24"/>
          <w:szCs w:val="24"/>
        </w:rPr>
        <w:t>42</w:t>
      </w:r>
      <w:r w:rsidR="00A82555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2C2FD9">
        <w:rPr>
          <w:rFonts w:ascii="Times New Roman" w:hAnsi="Times New Roman"/>
          <w:bCs/>
          <w:sz w:val="24"/>
          <w:szCs w:val="24"/>
        </w:rPr>
        <w:t>а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2C2FD9">
        <w:rPr>
          <w:rFonts w:ascii="Times New Roman" w:hAnsi="Times New Roman"/>
          <w:bCs/>
          <w:sz w:val="24"/>
          <w:szCs w:val="24"/>
        </w:rPr>
        <w:t>101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2C2FD9">
        <w:rPr>
          <w:rFonts w:ascii="Times New Roman" w:hAnsi="Times New Roman"/>
          <w:bCs/>
          <w:sz w:val="24"/>
          <w:szCs w:val="24"/>
        </w:rPr>
        <w:t>4</w:t>
      </w:r>
      <w:r w:rsidR="00A82555">
        <w:rPr>
          <w:rFonts w:ascii="Times New Roman" w:hAnsi="Times New Roman"/>
          <w:bCs/>
          <w:sz w:val="24"/>
          <w:szCs w:val="24"/>
        </w:rPr>
        <w:t>%).</w:t>
      </w:r>
    </w:p>
    <w:p w:rsidR="00AC2BA0" w:rsidRPr="00832379" w:rsidRDefault="006221E3" w:rsidP="00AC2BA0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sz w:val="16"/>
          <w:szCs w:val="24"/>
        </w:rPr>
      </w:pPr>
      <w:r w:rsidRPr="00832379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Усть-Катавского городского округа, на конец </w:t>
      </w:r>
      <w:r w:rsidR="002C2FD9">
        <w:rPr>
          <w:rFonts w:ascii="Times New Roman" w:hAnsi="Times New Roman"/>
          <w:bCs/>
          <w:sz w:val="24"/>
          <w:szCs w:val="24"/>
        </w:rPr>
        <w:t>марта</w:t>
      </w:r>
      <w:r w:rsidRPr="00832379">
        <w:rPr>
          <w:rFonts w:ascii="Times New Roman" w:hAnsi="Times New Roman"/>
          <w:bCs/>
          <w:sz w:val="24"/>
          <w:szCs w:val="24"/>
        </w:rPr>
        <w:t xml:space="preserve"> </w:t>
      </w:r>
      <w:r w:rsidRPr="00832379">
        <w:rPr>
          <w:rFonts w:ascii="Times New Roman" w:hAnsi="Times New Roman"/>
          <w:sz w:val="24"/>
          <w:szCs w:val="24"/>
        </w:rPr>
        <w:t>202</w:t>
      </w:r>
      <w:r w:rsidR="002C2FD9">
        <w:rPr>
          <w:rFonts w:ascii="Times New Roman" w:hAnsi="Times New Roman"/>
          <w:sz w:val="24"/>
          <w:szCs w:val="24"/>
        </w:rPr>
        <w:t>3</w:t>
      </w:r>
      <w:r w:rsidRPr="00832379">
        <w:rPr>
          <w:rFonts w:ascii="Times New Roman" w:hAnsi="Times New Roman"/>
          <w:sz w:val="24"/>
          <w:szCs w:val="24"/>
        </w:rPr>
        <w:t xml:space="preserve"> года составила </w:t>
      </w:r>
      <w:r w:rsidR="002C2FD9">
        <w:rPr>
          <w:rFonts w:ascii="Times New Roman" w:hAnsi="Times New Roman"/>
          <w:sz w:val="24"/>
          <w:szCs w:val="24"/>
        </w:rPr>
        <w:t>254</w:t>
      </w:r>
      <w:r w:rsidRPr="00832379">
        <w:rPr>
          <w:rFonts w:ascii="Times New Roman" w:hAnsi="Times New Roman"/>
          <w:sz w:val="24"/>
          <w:szCs w:val="24"/>
        </w:rPr>
        <w:t xml:space="preserve"> человек</w:t>
      </w:r>
      <w:r w:rsidR="0015046A" w:rsidRPr="00832379">
        <w:rPr>
          <w:rFonts w:ascii="Times New Roman" w:hAnsi="Times New Roman"/>
          <w:sz w:val="24"/>
          <w:szCs w:val="24"/>
        </w:rPr>
        <w:t>а</w:t>
      </w:r>
      <w:r w:rsidRPr="00832379">
        <w:rPr>
          <w:rFonts w:ascii="Times New Roman" w:hAnsi="Times New Roman"/>
          <w:sz w:val="24"/>
          <w:szCs w:val="24"/>
        </w:rPr>
        <w:t xml:space="preserve">, из них признано безработными </w:t>
      </w:r>
      <w:r w:rsidR="002C2FD9">
        <w:rPr>
          <w:rFonts w:ascii="Times New Roman" w:hAnsi="Times New Roman"/>
          <w:sz w:val="24"/>
          <w:szCs w:val="24"/>
        </w:rPr>
        <w:t>234</w:t>
      </w:r>
      <w:r w:rsidRPr="00832379">
        <w:rPr>
          <w:rFonts w:ascii="Times New Roman" w:hAnsi="Times New Roman"/>
          <w:sz w:val="24"/>
          <w:szCs w:val="24"/>
        </w:rPr>
        <w:t xml:space="preserve"> человек</w:t>
      </w:r>
      <w:r w:rsidR="002C2FD9">
        <w:rPr>
          <w:rFonts w:ascii="Times New Roman" w:hAnsi="Times New Roman"/>
          <w:sz w:val="24"/>
          <w:szCs w:val="24"/>
        </w:rPr>
        <w:t>а</w:t>
      </w:r>
      <w:r w:rsidRPr="00832379">
        <w:rPr>
          <w:rFonts w:ascii="Times New Roman" w:hAnsi="Times New Roman"/>
          <w:sz w:val="24"/>
          <w:szCs w:val="24"/>
        </w:rPr>
        <w:t xml:space="preserve"> (</w:t>
      </w:r>
      <w:r w:rsidR="00832379" w:rsidRPr="00832379">
        <w:rPr>
          <w:rFonts w:ascii="Times New Roman" w:hAnsi="Times New Roman"/>
          <w:sz w:val="24"/>
          <w:szCs w:val="24"/>
        </w:rPr>
        <w:t>9</w:t>
      </w:r>
      <w:r w:rsidR="002C2FD9">
        <w:rPr>
          <w:rFonts w:ascii="Times New Roman" w:hAnsi="Times New Roman"/>
          <w:sz w:val="24"/>
          <w:szCs w:val="24"/>
        </w:rPr>
        <w:t>2</w:t>
      </w:r>
      <w:r w:rsidR="00832379" w:rsidRPr="00832379">
        <w:rPr>
          <w:rFonts w:ascii="Times New Roman" w:hAnsi="Times New Roman"/>
          <w:sz w:val="24"/>
          <w:szCs w:val="24"/>
        </w:rPr>
        <w:t>,</w:t>
      </w:r>
      <w:r w:rsidR="002C2FD9">
        <w:rPr>
          <w:rFonts w:ascii="Times New Roman" w:hAnsi="Times New Roman"/>
          <w:sz w:val="24"/>
          <w:szCs w:val="24"/>
        </w:rPr>
        <w:t>1</w:t>
      </w:r>
      <w:r w:rsidRPr="00832379">
        <w:rPr>
          <w:rFonts w:ascii="Times New Roman" w:hAnsi="Times New Roman"/>
          <w:sz w:val="24"/>
          <w:szCs w:val="24"/>
        </w:rPr>
        <w:t xml:space="preserve">%).  </w:t>
      </w:r>
    </w:p>
    <w:sectPr w:rsidR="00AC2BA0" w:rsidRPr="00832379" w:rsidSect="00AC2BA0">
      <w:headerReference w:type="default" r:id="rId8"/>
      <w:headerReference w:type="first" r:id="rId9"/>
      <w:footerReference w:type="first" r:id="rId10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BA0" w:rsidRDefault="00AC2BA0">
      <w:pPr>
        <w:spacing w:after="0" w:line="240" w:lineRule="auto"/>
      </w:pPr>
      <w:r>
        <w:separator/>
      </w:r>
    </w:p>
  </w:endnote>
  <w:endnote w:type="continuationSeparator" w:id="0">
    <w:p w:rsidR="00AC2BA0" w:rsidRDefault="00AC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BA0" w:rsidRPr="000E68CF" w:rsidRDefault="00FF568E" w:rsidP="00AC2BA0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25400</wp:posOffset>
              </wp:positionV>
              <wp:extent cx="1428750" cy="0"/>
              <wp:effectExtent l="13335" t="6350" r="5715" b="12700"/>
              <wp:wrapNone/>
              <wp:docPr id="573879523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CD4A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.05pt;margin-top:2pt;width:1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"/>
          </w:pict>
        </mc:Fallback>
      </mc:AlternateContent>
    </w:r>
    <w:r w:rsidR="00AC2BA0" w:rsidRPr="000E68CF">
      <w:rPr>
        <w:rFonts w:ascii="Times New Roman" w:hAnsi="Times New Roman"/>
      </w:rPr>
      <w:t>Б</w:t>
    </w:r>
    <w:r w:rsidR="00AC2BA0" w:rsidRPr="000E68CF">
      <w:rPr>
        <w:rFonts w:ascii="Times New Roman" w:hAnsi="Times New Roman"/>
        <w:bCs/>
      </w:rPr>
      <w:t>ез</w:t>
    </w:r>
    <w:r w:rsidR="00AC2BA0">
      <w:rPr>
        <w:rFonts w:ascii="Times New Roman" w:hAnsi="Times New Roman"/>
        <w:bCs/>
      </w:rPr>
      <w:t xml:space="preserve"> </w:t>
    </w:r>
    <w:r w:rsidR="00AC2BA0" w:rsidRPr="000E68CF">
      <w:rPr>
        <w:rFonts w:ascii="Times New Roman" w:hAnsi="Times New Roman"/>
        <w:bCs/>
      </w:rPr>
      <w:t>учета</w:t>
    </w:r>
    <w:r w:rsidR="00AC2BA0">
      <w:rPr>
        <w:rFonts w:ascii="Times New Roman" w:hAnsi="Times New Roman"/>
        <w:bCs/>
      </w:rPr>
      <w:t xml:space="preserve"> </w:t>
    </w:r>
    <w:r w:rsidR="00AC2BA0" w:rsidRPr="000E68CF">
      <w:rPr>
        <w:rFonts w:ascii="Times New Roman" w:hAnsi="Times New Roman"/>
        <w:bCs/>
      </w:rPr>
      <w:t>субъектов</w:t>
    </w:r>
    <w:r w:rsidR="00AC2BA0">
      <w:rPr>
        <w:rFonts w:ascii="Times New Roman" w:hAnsi="Times New Roman"/>
        <w:bCs/>
      </w:rPr>
      <w:t xml:space="preserve"> </w:t>
    </w:r>
    <w:r w:rsidR="00AC2BA0" w:rsidRPr="000E68CF">
      <w:rPr>
        <w:rFonts w:ascii="Times New Roman" w:hAnsi="Times New Roman"/>
        <w:bCs/>
      </w:rPr>
      <w:t>малого</w:t>
    </w:r>
    <w:r w:rsidR="00AC2BA0">
      <w:rPr>
        <w:rFonts w:ascii="Times New Roman" w:hAnsi="Times New Roman"/>
        <w:bCs/>
      </w:rPr>
      <w:t xml:space="preserve"> </w:t>
    </w:r>
    <w:r w:rsidR="00AC2BA0" w:rsidRPr="000E68CF">
      <w:rPr>
        <w:rFonts w:ascii="Times New Roman" w:hAnsi="Times New Roman"/>
        <w:bCs/>
      </w:rPr>
      <w:t>предпринимательства</w:t>
    </w:r>
    <w:r w:rsidR="00AC2BA0">
      <w:rPr>
        <w:rFonts w:ascii="Times New Roman" w:hAnsi="Times New Roman"/>
        <w:bCs/>
      </w:rPr>
      <w:t>.</w:t>
    </w:r>
  </w:p>
  <w:p w:rsidR="00AC2BA0" w:rsidRPr="00DA1564" w:rsidRDefault="00AC2BA0" w:rsidP="00AC2BA0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BA0" w:rsidRDefault="00AC2BA0">
      <w:pPr>
        <w:spacing w:after="0" w:line="240" w:lineRule="auto"/>
      </w:pPr>
      <w:r>
        <w:separator/>
      </w:r>
    </w:p>
  </w:footnote>
  <w:footnote w:type="continuationSeparator" w:id="0">
    <w:p w:rsidR="00AC2BA0" w:rsidRDefault="00AC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BA0" w:rsidRPr="004732B4" w:rsidRDefault="00AC2BA0" w:rsidP="00AC2BA0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BA0" w:rsidRDefault="00AC2BA0" w:rsidP="00AC2BA0">
    <w:pPr>
      <w:pStyle w:val="23"/>
      <w:spacing w:line="240" w:lineRule="auto"/>
      <w:ind w:firstLine="7144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Приложение</w:t>
    </w:r>
  </w:p>
  <w:p w:rsidR="00AC2BA0" w:rsidRDefault="00AC2BA0" w:rsidP="00AC2BA0">
    <w:pPr>
      <w:pStyle w:val="23"/>
      <w:spacing w:line="240" w:lineRule="auto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                          к письму Челябинскстата</w:t>
    </w:r>
  </w:p>
  <w:p w:rsidR="00AC2BA0" w:rsidRPr="00AA41B5" w:rsidRDefault="00AC2BA0" w:rsidP="00AC2BA0">
    <w:pPr>
      <w:pStyle w:val="23"/>
      <w:spacing w:line="240" w:lineRule="auto"/>
      <w:jc w:val="right"/>
    </w:pPr>
    <w:r>
      <w:rPr>
        <w:b w:val="0"/>
        <w:sz w:val="24"/>
        <w:szCs w:val="24"/>
      </w:rPr>
      <w:t xml:space="preserve">                                                               от 19.06.2023</w:t>
    </w:r>
    <w:r>
      <w:t xml:space="preserve">  </w:t>
    </w:r>
    <w:r>
      <w:rPr>
        <w:b w:val="0"/>
      </w:rPr>
      <w:t>№</w:t>
    </w:r>
    <w:r>
      <w:t xml:space="preserve"> </w:t>
    </w:r>
    <w:r w:rsidRPr="00AA41B5">
      <w:rPr>
        <w:b w:val="0"/>
      </w:rPr>
      <w:t>ЛР-Т76-02/1</w:t>
    </w:r>
    <w:r w:rsidR="002A39F9">
      <w:rPr>
        <w:b w:val="0"/>
      </w:rPr>
      <w:t>768</w:t>
    </w:r>
    <w:r w:rsidRPr="00AA41B5">
      <w:rPr>
        <w:b w:val="0"/>
      </w:rPr>
      <w:t>-</w:t>
    </w:r>
    <w:r w:rsidR="002A39F9">
      <w:rPr>
        <w:b w:val="0"/>
      </w:rPr>
      <w:t>МС</w:t>
    </w:r>
  </w:p>
  <w:p w:rsidR="00AC2BA0" w:rsidRDefault="00AC2BA0" w:rsidP="00AC2BA0">
    <w:pPr>
      <w:pStyle w:val="23"/>
      <w:spacing w:line="240" w:lineRule="auto"/>
      <w:jc w:val="right"/>
    </w:pPr>
  </w:p>
  <w:p w:rsidR="00AC2BA0" w:rsidRPr="00FF7B70" w:rsidRDefault="00AC2BA0" w:rsidP="00AC2BA0">
    <w:pPr>
      <w:pStyle w:val="2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0E9E"/>
    <w:multiLevelType w:val="hybridMultilevel"/>
    <w:tmpl w:val="936657FA"/>
    <w:lvl w:ilvl="0" w:tplc="3A483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483C8C0C" w:tentative="1">
      <w:start w:val="1"/>
      <w:numFmt w:val="lowerLetter"/>
      <w:lvlText w:val="%2."/>
      <w:lvlJc w:val="left"/>
      <w:pPr>
        <w:ind w:left="1440" w:hanging="360"/>
      </w:pPr>
    </w:lvl>
    <w:lvl w:ilvl="2" w:tplc="20D01988" w:tentative="1">
      <w:start w:val="1"/>
      <w:numFmt w:val="lowerRoman"/>
      <w:lvlText w:val="%3."/>
      <w:lvlJc w:val="right"/>
      <w:pPr>
        <w:ind w:left="2160" w:hanging="180"/>
      </w:pPr>
    </w:lvl>
    <w:lvl w:ilvl="3" w:tplc="C54215BE" w:tentative="1">
      <w:start w:val="1"/>
      <w:numFmt w:val="decimal"/>
      <w:lvlText w:val="%4."/>
      <w:lvlJc w:val="left"/>
      <w:pPr>
        <w:ind w:left="2880" w:hanging="360"/>
      </w:pPr>
    </w:lvl>
    <w:lvl w:ilvl="4" w:tplc="5A8032A2" w:tentative="1">
      <w:start w:val="1"/>
      <w:numFmt w:val="lowerLetter"/>
      <w:lvlText w:val="%5."/>
      <w:lvlJc w:val="left"/>
      <w:pPr>
        <w:ind w:left="3600" w:hanging="360"/>
      </w:pPr>
    </w:lvl>
    <w:lvl w:ilvl="5" w:tplc="CC30026E" w:tentative="1">
      <w:start w:val="1"/>
      <w:numFmt w:val="lowerRoman"/>
      <w:lvlText w:val="%6."/>
      <w:lvlJc w:val="right"/>
      <w:pPr>
        <w:ind w:left="4320" w:hanging="180"/>
      </w:pPr>
    </w:lvl>
    <w:lvl w:ilvl="6" w:tplc="6F1ADC22" w:tentative="1">
      <w:start w:val="1"/>
      <w:numFmt w:val="decimal"/>
      <w:lvlText w:val="%7."/>
      <w:lvlJc w:val="left"/>
      <w:pPr>
        <w:ind w:left="5040" w:hanging="360"/>
      </w:pPr>
    </w:lvl>
    <w:lvl w:ilvl="7" w:tplc="7C7634F8" w:tentative="1">
      <w:start w:val="1"/>
      <w:numFmt w:val="lowerLetter"/>
      <w:lvlText w:val="%8."/>
      <w:lvlJc w:val="left"/>
      <w:pPr>
        <w:ind w:left="5760" w:hanging="360"/>
      </w:pPr>
    </w:lvl>
    <w:lvl w:ilvl="8" w:tplc="8928596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28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2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6A"/>
    <w:rsid w:val="00026C41"/>
    <w:rsid w:val="00114207"/>
    <w:rsid w:val="00147385"/>
    <w:rsid w:val="0015046A"/>
    <w:rsid w:val="00227FBD"/>
    <w:rsid w:val="002A39F9"/>
    <w:rsid w:val="002C2FD9"/>
    <w:rsid w:val="00347485"/>
    <w:rsid w:val="00361CC8"/>
    <w:rsid w:val="00410007"/>
    <w:rsid w:val="004A3238"/>
    <w:rsid w:val="004A719A"/>
    <w:rsid w:val="00567AEC"/>
    <w:rsid w:val="00575F91"/>
    <w:rsid w:val="0060087E"/>
    <w:rsid w:val="0060487C"/>
    <w:rsid w:val="00614B40"/>
    <w:rsid w:val="006221E3"/>
    <w:rsid w:val="00641E76"/>
    <w:rsid w:val="00832379"/>
    <w:rsid w:val="00832455"/>
    <w:rsid w:val="008C1F4E"/>
    <w:rsid w:val="00964158"/>
    <w:rsid w:val="0097623C"/>
    <w:rsid w:val="009E3B15"/>
    <w:rsid w:val="009F740E"/>
    <w:rsid w:val="00A46A30"/>
    <w:rsid w:val="00A82555"/>
    <w:rsid w:val="00AC2BA0"/>
    <w:rsid w:val="00AD1CF1"/>
    <w:rsid w:val="00C834E9"/>
    <w:rsid w:val="00D21CF2"/>
    <w:rsid w:val="00D82486"/>
    <w:rsid w:val="00DA5031"/>
    <w:rsid w:val="00DE305D"/>
    <w:rsid w:val="00E93C59"/>
    <w:rsid w:val="00EE374B"/>
    <w:rsid w:val="00FC6D3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4EFC87D-8302-4547-97F8-986BF59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702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7024B"/>
    <w:rPr>
      <w:rFonts w:eastAsia="Times New Roman"/>
      <w:sz w:val="22"/>
      <w:szCs w:val="22"/>
    </w:rPr>
  </w:style>
  <w:style w:type="paragraph" w:customStyle="1" w:styleId="23">
    <w:name w:val="Обычный2"/>
    <w:rsid w:val="009D53FF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21C3-FE73-49AE-80D9-0DBF6266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Мамаева Людмила Михайловна</cp:lastModifiedBy>
  <cp:revision>2</cp:revision>
  <cp:lastPrinted>2017-08-17T08:32:00Z</cp:lastPrinted>
  <dcterms:created xsi:type="dcterms:W3CDTF">2023-06-21T09:46:00Z</dcterms:created>
  <dcterms:modified xsi:type="dcterms:W3CDTF">2023-06-21T09:46:00Z</dcterms:modified>
</cp:coreProperties>
</file>