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76A" w:rsidRDefault="00AC776A" w:rsidP="001209CF">
      <w:pPr>
        <w:pStyle w:val="2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09CF">
        <w:rPr>
          <w:sz w:val="28"/>
          <w:szCs w:val="28"/>
        </w:rPr>
        <w:t xml:space="preserve">За 11 месяцев текущего года на территории </w:t>
      </w:r>
      <w:proofErr w:type="spellStart"/>
      <w:r w:rsidRPr="001209CF">
        <w:rPr>
          <w:sz w:val="28"/>
          <w:szCs w:val="28"/>
        </w:rPr>
        <w:t>Усть-Катавского</w:t>
      </w:r>
      <w:proofErr w:type="spellEnd"/>
      <w:r w:rsidRPr="001209CF">
        <w:rPr>
          <w:sz w:val="28"/>
          <w:szCs w:val="28"/>
        </w:rPr>
        <w:t xml:space="preserve"> городского округа участковыми уполномоченными полиции выявлено 103 преступления</w:t>
      </w:r>
      <w:r w:rsidR="009B3397">
        <w:rPr>
          <w:sz w:val="28"/>
          <w:szCs w:val="28"/>
        </w:rPr>
        <w:t>, из которых 80 преступлений профилактической направленности и 636 административных правонарушени</w:t>
      </w:r>
      <w:r w:rsidR="00A64B86">
        <w:rPr>
          <w:sz w:val="28"/>
          <w:szCs w:val="28"/>
        </w:rPr>
        <w:t>й</w:t>
      </w:r>
      <w:r w:rsidR="009B3397">
        <w:rPr>
          <w:sz w:val="28"/>
          <w:szCs w:val="28"/>
        </w:rPr>
        <w:t>.</w:t>
      </w:r>
    </w:p>
    <w:p w:rsidR="009B3397" w:rsidRDefault="009B3397" w:rsidP="009B339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3397">
        <w:rPr>
          <w:color w:val="000000" w:themeColor="text1"/>
          <w:sz w:val="28"/>
          <w:szCs w:val="28"/>
        </w:rPr>
        <w:t xml:space="preserve"> На регулярной основе участковые уполномоченные полиции проводят разъяснительную работу среди населен</w:t>
      </w:r>
      <w:r w:rsidR="00A64B86">
        <w:rPr>
          <w:color w:val="000000" w:themeColor="text1"/>
          <w:sz w:val="28"/>
          <w:szCs w:val="28"/>
        </w:rPr>
        <w:t>ия по профилактике мошенничеств</w:t>
      </w:r>
      <w:r w:rsidRPr="009B3397">
        <w:rPr>
          <w:color w:val="000000" w:themeColor="text1"/>
          <w:sz w:val="28"/>
          <w:szCs w:val="28"/>
        </w:rPr>
        <w:t>.</w:t>
      </w:r>
      <w:r w:rsidRPr="009B3397">
        <w:rPr>
          <w:color w:val="000000" w:themeColor="text1"/>
          <w:sz w:val="28"/>
          <w:szCs w:val="28"/>
        </w:rPr>
        <w:t xml:space="preserve"> Приводятся</w:t>
      </w:r>
      <w:r w:rsidRPr="009B3397">
        <w:rPr>
          <w:color w:val="000000" w:themeColor="text1"/>
          <w:sz w:val="28"/>
          <w:szCs w:val="28"/>
        </w:rPr>
        <w:t xml:space="preserve"> конкретные примеры, когда граждане лишились своих сбережений. Особое внимание удел</w:t>
      </w:r>
      <w:r w:rsidRPr="009B3397">
        <w:rPr>
          <w:color w:val="000000" w:themeColor="text1"/>
          <w:sz w:val="28"/>
          <w:szCs w:val="28"/>
        </w:rPr>
        <w:t>яется</w:t>
      </w:r>
      <w:r w:rsidRPr="009B3397">
        <w:rPr>
          <w:color w:val="000000" w:themeColor="text1"/>
          <w:sz w:val="28"/>
          <w:szCs w:val="28"/>
        </w:rPr>
        <w:t xml:space="preserve"> мошенничеству по телефону и мошенничеству посредством сети Интернет</w:t>
      </w:r>
      <w:r>
        <w:rPr>
          <w:color w:val="000000" w:themeColor="text1"/>
          <w:sz w:val="28"/>
          <w:szCs w:val="28"/>
        </w:rPr>
        <w:t>,</w:t>
      </w:r>
      <w:r w:rsidRPr="009B3397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подробно разъясн</w:t>
      </w:r>
      <w:r>
        <w:rPr>
          <w:sz w:val="28"/>
          <w:szCs w:val="28"/>
        </w:rPr>
        <w:t>яют</w:t>
      </w:r>
      <w:r>
        <w:rPr>
          <w:sz w:val="28"/>
          <w:szCs w:val="28"/>
        </w:rPr>
        <w:t xml:space="preserve"> и предупре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</w:t>
      </w:r>
      <w:r>
        <w:rPr>
          <w:sz w:val="28"/>
          <w:szCs w:val="28"/>
        </w:rPr>
        <w:t>ают граждан</w:t>
      </w:r>
      <w:r>
        <w:rPr>
          <w:sz w:val="28"/>
          <w:szCs w:val="28"/>
        </w:rPr>
        <w:t>, чтобы ни в коем случае, ни под каким предлогом они не отправляли коды и пароли в ответ на поступающие телефонные звонки, особенно с незнакомых номеров. Кроме того, правоохранител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подробно рассказ</w:t>
      </w:r>
      <w:r>
        <w:rPr>
          <w:sz w:val="28"/>
          <w:szCs w:val="28"/>
        </w:rPr>
        <w:t>ывают</w:t>
      </w:r>
      <w:r>
        <w:rPr>
          <w:sz w:val="28"/>
          <w:szCs w:val="28"/>
        </w:rPr>
        <w:t>, как защитить себя и своих близких от мошеннических действий и разда</w:t>
      </w:r>
      <w:r>
        <w:rPr>
          <w:sz w:val="28"/>
          <w:szCs w:val="28"/>
        </w:rPr>
        <w:t>ют</w:t>
      </w:r>
      <w:r>
        <w:rPr>
          <w:sz w:val="28"/>
          <w:szCs w:val="28"/>
        </w:rPr>
        <w:t xml:space="preserve"> профилактические памятки.</w:t>
      </w:r>
    </w:p>
    <w:p w:rsidR="001209CF" w:rsidRPr="001209CF" w:rsidRDefault="00961881" w:rsidP="0096188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209CF" w:rsidRPr="001209CF">
        <w:rPr>
          <w:sz w:val="28"/>
          <w:szCs w:val="28"/>
        </w:rPr>
        <w:t>Особое внимание уделяется профилактике преступлений, связанных с посягательствами на имущество граждан (кражи, угоны транспортных средств, грабежи, разбойные на</w:t>
      </w:r>
      <w:r>
        <w:rPr>
          <w:sz w:val="28"/>
          <w:szCs w:val="28"/>
        </w:rPr>
        <w:t>падения, повреждения имущества</w:t>
      </w:r>
      <w:r w:rsidR="001209CF" w:rsidRPr="001209CF">
        <w:rPr>
          <w:sz w:val="28"/>
          <w:szCs w:val="28"/>
        </w:rPr>
        <w:t>). Как показывает анализ, совершению данных преступлений способствует доверительное отношение к гражданам, оставление имущества без присмотра.</w:t>
      </w:r>
    </w:p>
    <w:p w:rsidR="001209CF" w:rsidRPr="00961881" w:rsidRDefault="001209CF" w:rsidP="001209C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61881">
        <w:rPr>
          <w:sz w:val="28"/>
          <w:szCs w:val="28"/>
        </w:rPr>
        <w:t>В истекшем периоде</w:t>
      </w:r>
      <w:r w:rsidR="00A64B86">
        <w:rPr>
          <w:sz w:val="28"/>
          <w:szCs w:val="28"/>
        </w:rPr>
        <w:t xml:space="preserve"> участковыми уполномоченными полиции</w:t>
      </w:r>
      <w:r w:rsidRPr="00961881">
        <w:rPr>
          <w:sz w:val="28"/>
          <w:szCs w:val="28"/>
        </w:rPr>
        <w:t xml:space="preserve"> рассмотрено </w:t>
      </w:r>
      <w:r w:rsidR="00961881">
        <w:rPr>
          <w:sz w:val="28"/>
          <w:szCs w:val="28"/>
        </w:rPr>
        <w:t>2381</w:t>
      </w:r>
      <w:r w:rsidRPr="00961881">
        <w:rPr>
          <w:sz w:val="28"/>
          <w:szCs w:val="28"/>
        </w:rPr>
        <w:t xml:space="preserve"> сообщени</w:t>
      </w:r>
      <w:r w:rsidR="00B724EB">
        <w:rPr>
          <w:sz w:val="28"/>
          <w:szCs w:val="28"/>
        </w:rPr>
        <w:t>е</w:t>
      </w:r>
      <w:r w:rsidRPr="00961881">
        <w:rPr>
          <w:sz w:val="28"/>
          <w:szCs w:val="28"/>
        </w:rPr>
        <w:t xml:space="preserve"> и заявлени</w:t>
      </w:r>
      <w:r w:rsidR="00B724EB">
        <w:rPr>
          <w:sz w:val="28"/>
          <w:szCs w:val="28"/>
        </w:rPr>
        <w:t>е</w:t>
      </w:r>
      <w:r w:rsidRPr="00961881">
        <w:rPr>
          <w:sz w:val="28"/>
          <w:szCs w:val="28"/>
        </w:rPr>
        <w:t xml:space="preserve"> граждан о преступлениях, об административных правонарушениях и о происшествиях, по </w:t>
      </w:r>
      <w:r w:rsidR="00961881">
        <w:rPr>
          <w:sz w:val="28"/>
          <w:szCs w:val="28"/>
        </w:rPr>
        <w:t>55</w:t>
      </w:r>
      <w:r w:rsidRPr="00961881">
        <w:rPr>
          <w:sz w:val="28"/>
          <w:szCs w:val="28"/>
        </w:rPr>
        <w:t xml:space="preserve"> принято решение об отказе в возбуждении уголовного дела, </w:t>
      </w:r>
      <w:r w:rsidR="00961881">
        <w:rPr>
          <w:sz w:val="28"/>
          <w:szCs w:val="28"/>
        </w:rPr>
        <w:t>419</w:t>
      </w:r>
      <w:r w:rsidRPr="00961881">
        <w:rPr>
          <w:sz w:val="28"/>
          <w:szCs w:val="28"/>
        </w:rPr>
        <w:t xml:space="preserve"> материалов </w:t>
      </w:r>
      <w:r w:rsidR="00B724EB">
        <w:rPr>
          <w:sz w:val="28"/>
          <w:szCs w:val="28"/>
        </w:rPr>
        <w:t>приобщено к</w:t>
      </w:r>
      <w:r w:rsidRPr="00961881">
        <w:rPr>
          <w:sz w:val="28"/>
          <w:szCs w:val="28"/>
        </w:rPr>
        <w:t xml:space="preserve"> специально</w:t>
      </w:r>
      <w:r w:rsidR="00B724EB">
        <w:rPr>
          <w:sz w:val="28"/>
          <w:szCs w:val="28"/>
        </w:rPr>
        <w:t>му</w:t>
      </w:r>
      <w:r w:rsidRPr="00961881">
        <w:rPr>
          <w:sz w:val="28"/>
          <w:szCs w:val="28"/>
        </w:rPr>
        <w:t xml:space="preserve"> номенклатурно</w:t>
      </w:r>
      <w:r w:rsidR="00B724EB">
        <w:rPr>
          <w:sz w:val="28"/>
          <w:szCs w:val="28"/>
        </w:rPr>
        <w:t>му</w:t>
      </w:r>
      <w:r w:rsidRPr="00961881">
        <w:rPr>
          <w:sz w:val="28"/>
          <w:szCs w:val="28"/>
        </w:rPr>
        <w:t xml:space="preserve"> дел</w:t>
      </w:r>
      <w:r w:rsidR="00B724EB">
        <w:rPr>
          <w:sz w:val="28"/>
          <w:szCs w:val="28"/>
        </w:rPr>
        <w:t>у</w:t>
      </w:r>
      <w:r w:rsidRPr="00961881">
        <w:rPr>
          <w:sz w:val="28"/>
          <w:szCs w:val="28"/>
        </w:rPr>
        <w:t>.</w:t>
      </w:r>
    </w:p>
    <w:p w:rsidR="00961881" w:rsidRDefault="001209CF" w:rsidP="0096188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61881">
        <w:rPr>
          <w:sz w:val="28"/>
          <w:szCs w:val="28"/>
        </w:rPr>
        <w:t>На учете</w:t>
      </w:r>
      <w:r w:rsidR="00B724EB">
        <w:rPr>
          <w:sz w:val="28"/>
          <w:szCs w:val="28"/>
        </w:rPr>
        <w:t xml:space="preserve"> в службе</w:t>
      </w:r>
      <w:r w:rsidRPr="00961881">
        <w:rPr>
          <w:sz w:val="28"/>
          <w:szCs w:val="28"/>
        </w:rPr>
        <w:t xml:space="preserve"> состо</w:t>
      </w:r>
      <w:r w:rsidR="00B724EB">
        <w:rPr>
          <w:sz w:val="28"/>
          <w:szCs w:val="28"/>
        </w:rPr>
        <w:t>я</w:t>
      </w:r>
      <w:r w:rsidRPr="00961881">
        <w:rPr>
          <w:sz w:val="28"/>
          <w:szCs w:val="28"/>
        </w:rPr>
        <w:t xml:space="preserve">т </w:t>
      </w:r>
      <w:r w:rsidR="00961881">
        <w:rPr>
          <w:sz w:val="28"/>
          <w:szCs w:val="28"/>
        </w:rPr>
        <w:t>116</w:t>
      </w:r>
      <w:r w:rsidRPr="00961881">
        <w:rPr>
          <w:sz w:val="28"/>
          <w:szCs w:val="28"/>
        </w:rPr>
        <w:t xml:space="preserve"> жител</w:t>
      </w:r>
      <w:r w:rsidR="00961881">
        <w:rPr>
          <w:sz w:val="28"/>
          <w:szCs w:val="28"/>
        </w:rPr>
        <w:t>ей</w:t>
      </w:r>
      <w:r w:rsidR="00D60842">
        <w:rPr>
          <w:sz w:val="28"/>
          <w:szCs w:val="28"/>
        </w:rPr>
        <w:t xml:space="preserve"> городского округа</w:t>
      </w:r>
      <w:r w:rsidR="00B724EB">
        <w:rPr>
          <w:sz w:val="28"/>
          <w:szCs w:val="28"/>
        </w:rPr>
        <w:t>, с которыми на постоянной основе проводится профилактическая работа</w:t>
      </w:r>
      <w:r w:rsidRPr="00961881">
        <w:rPr>
          <w:sz w:val="28"/>
          <w:szCs w:val="28"/>
        </w:rPr>
        <w:t>.</w:t>
      </w:r>
    </w:p>
    <w:p w:rsidR="007F7B77" w:rsidRDefault="00961881" w:rsidP="007F7B7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209CF">
        <w:rPr>
          <w:sz w:val="28"/>
          <w:szCs w:val="28"/>
        </w:rPr>
        <w:t xml:space="preserve"> </w:t>
      </w:r>
      <w:r w:rsidR="001209CF" w:rsidRPr="001209CF">
        <w:rPr>
          <w:sz w:val="28"/>
          <w:szCs w:val="28"/>
        </w:rPr>
        <w:t xml:space="preserve">Основой эффективной работы участковых уполномоченных полиции является тесное и активное взаимодействие с гражданами, проживающими на обслуживаемой территории, установление с ними доверительных отношений, позволяющих своевременно получать необходимую информацию, пресекать и предотвращать противоправные действия со стороны лиц, склонных к их совершению. С участием граждан и общественных объединений правоохранительной направленности (народные дружины, </w:t>
      </w:r>
      <w:r w:rsidR="001209CF">
        <w:rPr>
          <w:sz w:val="28"/>
          <w:szCs w:val="28"/>
        </w:rPr>
        <w:t>общественный совет</w:t>
      </w:r>
      <w:r w:rsidR="001209CF" w:rsidRPr="001209CF">
        <w:rPr>
          <w:sz w:val="28"/>
          <w:szCs w:val="28"/>
        </w:rPr>
        <w:t xml:space="preserve">) в отчетном периоде проведено </w:t>
      </w:r>
      <w:r w:rsidR="009378EA">
        <w:rPr>
          <w:sz w:val="28"/>
          <w:szCs w:val="28"/>
        </w:rPr>
        <w:t xml:space="preserve">18 </w:t>
      </w:r>
      <w:r w:rsidR="009378EA" w:rsidRPr="009378EA">
        <w:rPr>
          <w:sz w:val="28"/>
          <w:szCs w:val="28"/>
        </w:rPr>
        <w:t>совместных рейдов</w:t>
      </w:r>
      <w:r w:rsidR="001209CF" w:rsidRPr="001209CF">
        <w:rPr>
          <w:sz w:val="28"/>
          <w:szCs w:val="28"/>
        </w:rPr>
        <w:t>. В целях усиления охраны общественного порядка организовано проведение совместных дежурств на различных спортивно-массовых, культурно-массовых, религиозных и иных общественно значимых и праздничных мероприятий.</w:t>
      </w:r>
      <w:r w:rsidR="00FE5184">
        <w:rPr>
          <w:sz w:val="28"/>
          <w:szCs w:val="28"/>
        </w:rPr>
        <w:t xml:space="preserve">   </w:t>
      </w:r>
      <w:r w:rsidR="00AC776A" w:rsidRPr="001209CF">
        <w:rPr>
          <w:sz w:val="28"/>
          <w:szCs w:val="28"/>
        </w:rPr>
        <w:t>За отчетный период на территории обслуживания проведены оперативно-профилактические мероприятия «</w:t>
      </w:r>
      <w:proofErr w:type="spellStart"/>
      <w:r w:rsidR="00AC776A" w:rsidRPr="001209CF">
        <w:rPr>
          <w:sz w:val="28"/>
          <w:szCs w:val="28"/>
        </w:rPr>
        <w:t>Условник</w:t>
      </w:r>
      <w:proofErr w:type="spellEnd"/>
      <w:proofErr w:type="gramStart"/>
      <w:r w:rsidR="00AC776A" w:rsidRPr="001209CF">
        <w:rPr>
          <w:sz w:val="28"/>
          <w:szCs w:val="28"/>
        </w:rPr>
        <w:t>»,«</w:t>
      </w:r>
      <w:proofErr w:type="gramEnd"/>
      <w:r w:rsidR="00AC776A" w:rsidRPr="001209CF">
        <w:rPr>
          <w:sz w:val="28"/>
          <w:szCs w:val="28"/>
        </w:rPr>
        <w:t xml:space="preserve">Надзор», «Сообщи, где торгуют смертью», «Профилактические мероприятия по мошенничеству», «Оружие 2021», </w:t>
      </w:r>
      <w:r w:rsidR="009378EA">
        <w:rPr>
          <w:sz w:val="28"/>
          <w:szCs w:val="28"/>
        </w:rPr>
        <w:t xml:space="preserve">«Ваш участковый» </w:t>
      </w:r>
      <w:r w:rsidR="00AC776A" w:rsidRPr="001209CF">
        <w:rPr>
          <w:sz w:val="28"/>
          <w:szCs w:val="28"/>
        </w:rPr>
        <w:t xml:space="preserve">и другие. </w:t>
      </w:r>
    </w:p>
    <w:p w:rsidR="00AC776A" w:rsidRDefault="00FE5184" w:rsidP="007F7B7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C776A" w:rsidRPr="001209CF">
        <w:rPr>
          <w:sz w:val="28"/>
          <w:szCs w:val="28"/>
        </w:rPr>
        <w:t>Напоминаем, в случае совершения каких-либо противоправных деяний с целью своевременного реагирования и организации работы полицейских по задержанию преступников и раскрытию преступлений по горячим следам незамедлительно обращайтесь в полицию по телефону дежурной части 8(35167)2-56-02.</w:t>
      </w:r>
      <w:r w:rsidR="00A64B86">
        <w:rPr>
          <w:sz w:val="28"/>
          <w:szCs w:val="28"/>
        </w:rPr>
        <w:t xml:space="preserve"> </w:t>
      </w:r>
    </w:p>
    <w:p w:rsidR="00532182" w:rsidRPr="001209CF" w:rsidRDefault="00532182" w:rsidP="007F7B7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25pt;height:599.05pt">
            <v:imagedata r:id="rId4" o:title="juCh92DuOVE"/>
          </v:shape>
        </w:pict>
      </w:r>
      <w:r>
        <w:rPr>
          <w:sz w:val="28"/>
          <w:szCs w:val="28"/>
        </w:rPr>
        <w:lastRenderedPageBreak/>
        <w:pict>
          <v:shape id="_x0000_i1026" type="#_x0000_t75" style="width:467.5pt;height:623.05pt">
            <v:imagedata r:id="rId5" o:title="IMG-20210220-WA0003"/>
          </v:shape>
        </w:pict>
      </w:r>
      <w:r>
        <w:rPr>
          <w:sz w:val="28"/>
          <w:szCs w:val="28"/>
        </w:rPr>
        <w:lastRenderedPageBreak/>
        <w:pict>
          <v:shape id="_x0000_i1027" type="#_x0000_t75" style="width:466.55pt;height:350.4pt">
            <v:imagedata r:id="rId6" o:title="IMG_20210302_170837"/>
          </v:shape>
        </w:pict>
      </w:r>
      <w:r>
        <w:rPr>
          <w:sz w:val="28"/>
          <w:szCs w:val="28"/>
        </w:rPr>
        <w:pict>
          <v:shape id="_x0000_i1028" type="#_x0000_t75" style="width:467.5pt;height:325.45pt">
            <v:imagedata r:id="rId7" o:title="JQXmWMzU-Y8"/>
          </v:shape>
        </w:pict>
      </w:r>
    </w:p>
    <w:sectPr w:rsidR="00532182" w:rsidRPr="001209CF" w:rsidSect="007F7B7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76A"/>
    <w:rsid w:val="001209CF"/>
    <w:rsid w:val="002E2F47"/>
    <w:rsid w:val="00464711"/>
    <w:rsid w:val="00532182"/>
    <w:rsid w:val="00571F03"/>
    <w:rsid w:val="007F7B77"/>
    <w:rsid w:val="009378EA"/>
    <w:rsid w:val="00961881"/>
    <w:rsid w:val="009B3397"/>
    <w:rsid w:val="00A64B86"/>
    <w:rsid w:val="00AC38FF"/>
    <w:rsid w:val="00AC776A"/>
    <w:rsid w:val="00B724EB"/>
    <w:rsid w:val="00D60842"/>
    <w:rsid w:val="00FE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5A5B8E-CA8F-48A4-89C7-6ADD20294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21"/>
    <w:basedOn w:val="a"/>
    <w:rsid w:val="00AC7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C7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09C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51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E51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0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8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9</cp:revision>
  <cp:lastPrinted>2021-12-15T10:35:00Z</cp:lastPrinted>
  <dcterms:created xsi:type="dcterms:W3CDTF">2021-12-15T10:08:00Z</dcterms:created>
  <dcterms:modified xsi:type="dcterms:W3CDTF">2021-12-15T11:24:00Z</dcterms:modified>
</cp:coreProperties>
</file>