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E8" w:rsidRPr="00C456E8" w:rsidRDefault="00C456E8" w:rsidP="00C45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6E8">
        <w:rPr>
          <w:rFonts w:ascii="Times New Roman" w:hAnsi="Times New Roman" w:cs="Times New Roman"/>
          <w:b/>
          <w:sz w:val="28"/>
          <w:szCs w:val="28"/>
        </w:rPr>
        <w:t>Сотрудники ГИБДД проверят перевозку детей.</w:t>
      </w:r>
    </w:p>
    <w:p w:rsidR="00C456E8" w:rsidRDefault="00C456E8" w:rsidP="00C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E8">
        <w:rPr>
          <w:rFonts w:ascii="Times New Roman" w:hAnsi="Times New Roman" w:cs="Times New Roman"/>
          <w:sz w:val="28"/>
          <w:szCs w:val="28"/>
        </w:rPr>
        <w:br/>
      </w:r>
      <w:r w:rsidRPr="00C456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6E8">
        <w:rPr>
          <w:rFonts w:ascii="Times New Roman" w:hAnsi="Times New Roman" w:cs="Times New Roman"/>
          <w:sz w:val="28"/>
          <w:szCs w:val="28"/>
        </w:rPr>
        <w:t xml:space="preserve">В целях предупреждения дорожно-транспортных происшествий с участием детей, в рамках проведения 2-го этапа профилактической акции «Летние каникулы», 02.09.2021 года сотрудниками ГИБДД ОМВД России по </w:t>
      </w:r>
      <w:proofErr w:type="spellStart"/>
      <w:r w:rsidRPr="00C456E8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C456E8">
        <w:rPr>
          <w:rFonts w:ascii="Times New Roman" w:hAnsi="Times New Roman" w:cs="Times New Roman"/>
          <w:sz w:val="28"/>
          <w:szCs w:val="28"/>
        </w:rPr>
        <w:t xml:space="preserve"> городскому округу запланировано проведение целенаправленного профилактического мероприятия по контролю за перевозкой детей в транспортных средствах вблизи образовательных организаций.</w:t>
      </w:r>
      <w:r w:rsidRPr="00C456E8">
        <w:rPr>
          <w:rFonts w:ascii="Times New Roman" w:hAnsi="Times New Roman" w:cs="Times New Roman"/>
          <w:sz w:val="28"/>
          <w:szCs w:val="28"/>
        </w:rPr>
        <w:br/>
      </w:r>
      <w:r w:rsidRPr="00C456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6E8">
        <w:rPr>
          <w:rFonts w:ascii="Times New Roman" w:hAnsi="Times New Roman" w:cs="Times New Roman"/>
          <w:sz w:val="28"/>
          <w:szCs w:val="28"/>
        </w:rPr>
        <w:t>Напоминаем,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C456E8" w:rsidRDefault="00C456E8" w:rsidP="00C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E8">
        <w:rPr>
          <w:rFonts w:ascii="Times New Roman" w:hAnsi="Times New Roman" w:cs="Times New Roman"/>
          <w:sz w:val="28"/>
          <w:szCs w:val="28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  <w:r w:rsidRPr="00C456E8">
        <w:rPr>
          <w:rFonts w:ascii="Times New Roman" w:hAnsi="Times New Roman" w:cs="Times New Roman"/>
          <w:sz w:val="28"/>
          <w:szCs w:val="28"/>
        </w:rPr>
        <w:br/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AD6230" w:rsidRDefault="00C456E8" w:rsidP="00C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6E8">
        <w:rPr>
          <w:rFonts w:ascii="Times New Roman" w:hAnsi="Times New Roman" w:cs="Times New Roman"/>
          <w:sz w:val="28"/>
          <w:szCs w:val="28"/>
        </w:rPr>
        <w:t>Госавтоинспекция призывает водителей и родителей быть внимательными к безопасности детей на дороге! Строго соблюдать правила дорожного движения, в том числе правила перевозки детей в транспортных средствах.</w:t>
      </w:r>
    </w:p>
    <w:p w:rsidR="00C456E8" w:rsidRPr="00C456E8" w:rsidRDefault="00C456E8" w:rsidP="00C4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6.5pt">
            <v:imagedata r:id="rId4" o:title="f4bcee8cb31c44e1d1b69f12d0d470bd"/>
          </v:shape>
        </w:pict>
      </w:r>
    </w:p>
    <w:sectPr w:rsidR="00C456E8" w:rsidRPr="00C4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1"/>
    <w:rsid w:val="00AD6230"/>
    <w:rsid w:val="00C456E8"/>
    <w:rsid w:val="00F2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2FDB5-CC1C-4559-9C14-D1AD7AB7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2021-09-01T09:54:00Z</dcterms:created>
  <dcterms:modified xsi:type="dcterms:W3CDTF">2021-09-01T12:06:00Z</dcterms:modified>
</cp:coreProperties>
</file>