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4D" w:rsidRDefault="005C233D" w:rsidP="005C233D">
      <w:pPr>
        <w:shd w:val="clear" w:color="auto" w:fill="FFFFFF"/>
        <w:spacing w:line="320" w:lineRule="exact"/>
        <w:ind w:right="5865"/>
        <w:jc w:val="both"/>
        <w:rPr>
          <w:sz w:val="16"/>
          <w:szCs w:val="16"/>
        </w:rPr>
      </w:pPr>
      <w:r w:rsidRPr="004B1DD1">
        <w:rPr>
          <w:sz w:val="16"/>
          <w:szCs w:val="16"/>
        </w:rPr>
        <w:t xml:space="preserve">  </w:t>
      </w:r>
    </w:p>
    <w:p w:rsidR="0081004D" w:rsidRDefault="0081004D" w:rsidP="0081004D">
      <w:pPr>
        <w:ind w:left="3686" w:right="3723" w:firstLine="709"/>
      </w:pPr>
      <w:r>
        <w:rPr>
          <w:noProof/>
          <w:lang w:eastAsia="ru-RU"/>
        </w:rPr>
        <w:drawing>
          <wp:inline distT="0" distB="0" distL="0" distR="0" wp14:anchorId="2A44FFEB" wp14:editId="341A92A5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4D" w:rsidRDefault="0081004D" w:rsidP="0081004D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F818F9">
        <w:rPr>
          <w:sz w:val="40"/>
          <w:szCs w:val="40"/>
        </w:rPr>
        <w:t>СОБРАНИЕ ДЕПУТАТОВ</w:t>
      </w:r>
    </w:p>
    <w:p w:rsidR="0081004D" w:rsidRDefault="0081004D" w:rsidP="0081004D">
      <w:pPr>
        <w:pStyle w:val="1"/>
        <w:numPr>
          <w:ilvl w:val="0"/>
          <w:numId w:val="3"/>
        </w:numPr>
        <w:tabs>
          <w:tab w:val="left" w:pos="0"/>
        </w:tabs>
        <w:autoSpaceDN w:val="0"/>
        <w:spacing w:line="240" w:lineRule="auto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УСТЬ-КАТАВСКОГО ГОРОДСКОГО ОКРУГА</w:t>
      </w:r>
    </w:p>
    <w:p w:rsidR="0081004D" w:rsidRDefault="0081004D" w:rsidP="0081004D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ЧЕЛЯБИНСКОЙ ОБЛАСТИ</w:t>
      </w:r>
    </w:p>
    <w:p w:rsidR="0081004D" w:rsidRDefault="0081004D" w:rsidP="0081004D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Третье заседание</w:t>
      </w:r>
    </w:p>
    <w:p w:rsidR="0081004D" w:rsidRDefault="0081004D" w:rsidP="0081004D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</w:p>
    <w:p w:rsidR="0081004D" w:rsidRPr="00536FF1" w:rsidRDefault="0081004D" w:rsidP="0081004D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536FF1">
        <w:rPr>
          <w:b/>
          <w:bCs/>
          <w:sz w:val="36"/>
          <w:szCs w:val="36"/>
        </w:rPr>
        <w:t>РЕШЕНИЕ</w:t>
      </w:r>
      <w:r w:rsidRPr="00536FF1">
        <w:rPr>
          <w:bCs/>
          <w:sz w:val="36"/>
          <w:szCs w:val="36"/>
        </w:rPr>
        <w:t xml:space="preserve">                     </w:t>
      </w:r>
    </w:p>
    <w:p w:rsidR="0081004D" w:rsidRPr="00536FF1" w:rsidRDefault="0081004D" w:rsidP="0081004D">
      <w:pPr>
        <w:tabs>
          <w:tab w:val="left" w:pos="567"/>
          <w:tab w:val="left" w:pos="5670"/>
          <w:tab w:val="left" w:pos="7938"/>
        </w:tabs>
        <w:jc w:val="both"/>
        <w:rPr>
          <w:sz w:val="24"/>
          <w:szCs w:val="24"/>
        </w:rPr>
      </w:pPr>
    </w:p>
    <w:p w:rsidR="0081004D" w:rsidRPr="00A32F27" w:rsidRDefault="0081004D" w:rsidP="0081004D">
      <w:pPr>
        <w:tabs>
          <w:tab w:val="left" w:pos="-311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2F27">
        <w:rPr>
          <w:sz w:val="28"/>
          <w:szCs w:val="28"/>
        </w:rPr>
        <w:t xml:space="preserve"> </w:t>
      </w:r>
      <w:r w:rsidR="00F818F9" w:rsidRPr="00A32F27">
        <w:rPr>
          <w:b/>
          <w:sz w:val="28"/>
          <w:szCs w:val="28"/>
        </w:rPr>
        <w:t>от 27</w:t>
      </w:r>
      <w:r w:rsidRPr="00A32F27">
        <w:rPr>
          <w:b/>
          <w:sz w:val="28"/>
          <w:szCs w:val="28"/>
        </w:rPr>
        <w:t>.03.2019</w:t>
      </w:r>
      <w:r w:rsidR="00F818F9">
        <w:rPr>
          <w:b/>
          <w:sz w:val="28"/>
          <w:szCs w:val="28"/>
        </w:rPr>
        <w:t xml:space="preserve"> года</w:t>
      </w:r>
      <w:r w:rsidR="00F818F9" w:rsidRPr="00A32F27">
        <w:rPr>
          <w:b/>
          <w:sz w:val="28"/>
          <w:szCs w:val="28"/>
        </w:rPr>
        <w:t xml:space="preserve"> №</w:t>
      </w:r>
      <w:r w:rsidRPr="00A32F2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7</w:t>
      </w:r>
      <w:r w:rsidRPr="00A32F27">
        <w:rPr>
          <w:b/>
          <w:sz w:val="28"/>
          <w:szCs w:val="28"/>
        </w:rPr>
        <w:t xml:space="preserve">                                 </w:t>
      </w:r>
      <w:r w:rsidR="00F818F9">
        <w:rPr>
          <w:b/>
          <w:sz w:val="28"/>
          <w:szCs w:val="28"/>
        </w:rPr>
        <w:t xml:space="preserve">                        </w:t>
      </w:r>
      <w:r w:rsidRPr="00A32F27">
        <w:rPr>
          <w:b/>
          <w:sz w:val="28"/>
          <w:szCs w:val="28"/>
        </w:rPr>
        <w:t xml:space="preserve">    г. Усть-Катав</w:t>
      </w:r>
    </w:p>
    <w:p w:rsidR="0081004D" w:rsidRDefault="0081004D" w:rsidP="005C233D">
      <w:pPr>
        <w:shd w:val="clear" w:color="auto" w:fill="FFFFFF"/>
        <w:spacing w:line="320" w:lineRule="exact"/>
        <w:ind w:right="5865"/>
        <w:jc w:val="both"/>
        <w:rPr>
          <w:sz w:val="16"/>
          <w:szCs w:val="16"/>
        </w:rPr>
      </w:pPr>
    </w:p>
    <w:p w:rsidR="005C233D" w:rsidRDefault="005C233D" w:rsidP="005C233D">
      <w:pPr>
        <w:shd w:val="clear" w:color="auto" w:fill="FFFFFF"/>
        <w:spacing w:line="320" w:lineRule="exact"/>
        <w:ind w:right="5865"/>
        <w:jc w:val="both"/>
      </w:pPr>
      <w:bookmarkStart w:id="0" w:name="_GoBack"/>
      <w:r>
        <w:rPr>
          <w:spacing w:val="-1"/>
          <w:sz w:val="28"/>
          <w:szCs w:val="28"/>
        </w:rPr>
        <w:t xml:space="preserve">Об утверждении ставок </w:t>
      </w:r>
      <w:r>
        <w:rPr>
          <w:spacing w:val="-3"/>
          <w:sz w:val="28"/>
          <w:szCs w:val="28"/>
        </w:rPr>
        <w:t xml:space="preserve">на услуги МП «Городской рынок» </w:t>
      </w:r>
    </w:p>
    <w:bookmarkEnd w:id="0"/>
    <w:p w:rsidR="005C233D" w:rsidRDefault="005C233D" w:rsidP="005C233D">
      <w:pPr>
        <w:shd w:val="clear" w:color="auto" w:fill="FFFFFF"/>
        <w:spacing w:before="961" w:line="320" w:lineRule="exact"/>
        <w:ind w:left="72" w:right="25" w:firstLine="695"/>
        <w:jc w:val="both"/>
      </w:pPr>
      <w:r>
        <w:rPr>
          <w:spacing w:val="-1"/>
          <w:sz w:val="28"/>
          <w:szCs w:val="28"/>
        </w:rPr>
        <w:t xml:space="preserve">Руководствуясь Федеральным законом от 06.10.2003 года № 131-ФЗ «Об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spacing w:val="-2"/>
          <w:sz w:val="28"/>
          <w:szCs w:val="28"/>
        </w:rPr>
        <w:t>Федерации», Уставом Усть-Катавского городского округа, Собрание депутатов</w:t>
      </w:r>
    </w:p>
    <w:p w:rsidR="005C233D" w:rsidRDefault="005C233D" w:rsidP="005C233D">
      <w:pPr>
        <w:shd w:val="clear" w:color="auto" w:fill="FFFFFF"/>
        <w:spacing w:before="328"/>
        <w:ind w:left="29"/>
        <w:jc w:val="center"/>
        <w:rPr>
          <w:b/>
          <w:sz w:val="28"/>
          <w:szCs w:val="28"/>
        </w:rPr>
      </w:pPr>
      <w:r w:rsidRPr="00A520C0">
        <w:rPr>
          <w:b/>
          <w:sz w:val="28"/>
          <w:szCs w:val="28"/>
        </w:rPr>
        <w:t>РЕШАЕТ:</w:t>
      </w:r>
    </w:p>
    <w:p w:rsidR="005C233D" w:rsidRDefault="005C233D" w:rsidP="005C233D">
      <w:pPr>
        <w:shd w:val="clear" w:color="auto" w:fill="FFFFFF"/>
        <w:tabs>
          <w:tab w:val="left" w:pos="1091"/>
        </w:tabs>
        <w:jc w:val="both"/>
        <w:rPr>
          <w:sz w:val="28"/>
          <w:szCs w:val="28"/>
        </w:rPr>
      </w:pPr>
      <w:r>
        <w:rPr>
          <w:spacing w:val="-30"/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Утвердить ставки на оказание услуг МП «Городской </w:t>
      </w:r>
      <w:r w:rsidR="00F818F9">
        <w:rPr>
          <w:sz w:val="28"/>
          <w:szCs w:val="28"/>
        </w:rPr>
        <w:t>рынок» (</w:t>
      </w:r>
      <w:r>
        <w:rPr>
          <w:sz w:val="28"/>
          <w:szCs w:val="28"/>
        </w:rPr>
        <w:t>приложени</w:t>
      </w:r>
      <w:r w:rsidR="00B25F6E">
        <w:rPr>
          <w:sz w:val="28"/>
          <w:szCs w:val="28"/>
        </w:rPr>
        <w:t>я 1,2</w:t>
      </w:r>
      <w:r>
        <w:rPr>
          <w:sz w:val="28"/>
          <w:szCs w:val="28"/>
        </w:rPr>
        <w:t>).</w:t>
      </w:r>
    </w:p>
    <w:p w:rsidR="005C233D" w:rsidRDefault="005C233D" w:rsidP="0004232D">
      <w:pPr>
        <w:shd w:val="clear" w:color="auto" w:fill="FFFFFF"/>
        <w:tabs>
          <w:tab w:val="left" w:pos="109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32D">
        <w:rPr>
          <w:sz w:val="28"/>
          <w:szCs w:val="28"/>
        </w:rPr>
        <w:t>2</w:t>
      </w:r>
      <w:r>
        <w:rPr>
          <w:spacing w:val="-14"/>
          <w:sz w:val="28"/>
          <w:szCs w:val="28"/>
        </w:rPr>
        <w:t>.</w:t>
      </w:r>
      <w:r>
        <w:rPr>
          <w:sz w:val="28"/>
          <w:szCs w:val="28"/>
        </w:rPr>
        <w:tab/>
        <w:t>Решение Собрания депутатов Усть-Катавского городского округа № 64 от 25.03.2011 года считать утратившим силу.</w:t>
      </w:r>
    </w:p>
    <w:p w:rsidR="0004232D" w:rsidRDefault="0004232D" w:rsidP="0004232D">
      <w:pPr>
        <w:shd w:val="clear" w:color="auto" w:fill="FFFFFF"/>
        <w:tabs>
          <w:tab w:val="left" w:pos="1091"/>
        </w:tabs>
        <w:jc w:val="both"/>
      </w:pPr>
      <w:r>
        <w:rPr>
          <w:sz w:val="28"/>
          <w:szCs w:val="28"/>
        </w:rPr>
        <w:tab/>
        <w:t xml:space="preserve">3. Опубликовать настоящее решение в газете «Усть-Катавская неделя» и разместить на официальном сайте администрации Усть-Катавского городского округа </w:t>
      </w:r>
      <w:r>
        <w:rPr>
          <w:sz w:val="28"/>
          <w:szCs w:val="28"/>
          <w:lang w:val="en-US"/>
        </w:rPr>
        <w:t>www</w:t>
      </w:r>
      <w:r w:rsidRPr="002704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ukgo</w:t>
      </w:r>
      <w:r w:rsidRPr="002704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 w:rsidRPr="002704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233D" w:rsidRDefault="005C233D" w:rsidP="005C233D">
      <w:pPr>
        <w:shd w:val="clear" w:color="auto" w:fill="FFFFFF"/>
        <w:tabs>
          <w:tab w:val="left" w:pos="1166"/>
        </w:tabs>
        <w:spacing w:line="320" w:lineRule="exact"/>
        <w:ind w:right="11" w:firstLine="781"/>
        <w:jc w:val="both"/>
      </w:pPr>
      <w:r>
        <w:rPr>
          <w:sz w:val="28"/>
          <w:szCs w:val="28"/>
        </w:rPr>
        <w:t xml:space="preserve">    4.Организацию исполнения данного решения возложить на заместителя главы Усть-Катавского городского округа - начальника </w:t>
      </w:r>
      <w:r w:rsidR="00F818F9">
        <w:rPr>
          <w:sz w:val="28"/>
          <w:szCs w:val="28"/>
        </w:rPr>
        <w:t xml:space="preserve">Управления </w:t>
      </w:r>
      <w:r w:rsidR="00F818F9" w:rsidRPr="009A5553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и земельных </w:t>
      </w:r>
      <w:r w:rsidR="00F818F9">
        <w:rPr>
          <w:sz w:val="28"/>
          <w:szCs w:val="28"/>
        </w:rPr>
        <w:t>отношений.</w:t>
      </w:r>
    </w:p>
    <w:p w:rsidR="005C233D" w:rsidRDefault="005C233D" w:rsidP="005C233D">
      <w:pPr>
        <w:shd w:val="clear" w:color="auto" w:fill="FFFFFF"/>
        <w:tabs>
          <w:tab w:val="left" w:pos="1073"/>
        </w:tabs>
        <w:spacing w:line="320" w:lineRule="exact"/>
        <w:ind w:left="83" w:firstLine="702"/>
        <w:jc w:val="both"/>
      </w:pPr>
      <w:r>
        <w:rPr>
          <w:spacing w:val="-14"/>
          <w:sz w:val="28"/>
          <w:szCs w:val="28"/>
        </w:rPr>
        <w:t xml:space="preserve">    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Контроль за исполнением данного решения возложить на председателя </w:t>
      </w:r>
      <w:r>
        <w:rPr>
          <w:sz w:val="28"/>
          <w:szCs w:val="28"/>
        </w:rPr>
        <w:t>комиссии по финансово-бюджетной и экономической политике С.Н.Федосову.</w:t>
      </w:r>
    </w:p>
    <w:p w:rsidR="005C233D" w:rsidRDefault="005C233D" w:rsidP="005C233D">
      <w:pPr>
        <w:shd w:val="clear" w:color="auto" w:fill="FFFFFF"/>
        <w:tabs>
          <w:tab w:val="left" w:pos="8068"/>
        </w:tabs>
        <w:rPr>
          <w:spacing w:val="-3"/>
          <w:sz w:val="28"/>
          <w:szCs w:val="28"/>
        </w:rPr>
      </w:pPr>
    </w:p>
    <w:p w:rsidR="005C233D" w:rsidRDefault="005C233D" w:rsidP="005C233D">
      <w:pPr>
        <w:shd w:val="clear" w:color="auto" w:fill="FFFFFF"/>
        <w:tabs>
          <w:tab w:val="left" w:pos="8068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Председатель Собрания депутатов </w:t>
      </w:r>
    </w:p>
    <w:p w:rsidR="005C233D" w:rsidRDefault="005C233D" w:rsidP="005C233D">
      <w:pPr>
        <w:shd w:val="clear" w:color="auto" w:fill="FFFFFF"/>
        <w:tabs>
          <w:tab w:val="left" w:pos="8068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Усть-Катавского городского округа                                      А.И.Дружинин</w:t>
      </w:r>
    </w:p>
    <w:p w:rsidR="005C233D" w:rsidRDefault="005C233D" w:rsidP="005C233D">
      <w:pPr>
        <w:shd w:val="clear" w:color="auto" w:fill="FFFFFF"/>
        <w:tabs>
          <w:tab w:val="left" w:pos="8068"/>
        </w:tabs>
        <w:rPr>
          <w:spacing w:val="-3"/>
          <w:sz w:val="28"/>
          <w:szCs w:val="28"/>
        </w:rPr>
      </w:pPr>
    </w:p>
    <w:p w:rsidR="0081004D" w:rsidRDefault="0081004D" w:rsidP="005C233D">
      <w:pPr>
        <w:shd w:val="clear" w:color="auto" w:fill="FFFFFF"/>
        <w:tabs>
          <w:tab w:val="left" w:pos="8068"/>
        </w:tabs>
        <w:rPr>
          <w:spacing w:val="-3"/>
          <w:sz w:val="28"/>
          <w:szCs w:val="28"/>
        </w:rPr>
      </w:pPr>
    </w:p>
    <w:p w:rsidR="005C233D" w:rsidRDefault="005C233D" w:rsidP="005C233D">
      <w:pPr>
        <w:shd w:val="clear" w:color="auto" w:fill="FFFFFF"/>
        <w:tabs>
          <w:tab w:val="left" w:pos="8068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Глава Усть-Катавского </w:t>
      </w:r>
    </w:p>
    <w:p w:rsidR="005C233D" w:rsidRDefault="005C233D" w:rsidP="005C233D">
      <w:pPr>
        <w:shd w:val="clear" w:color="auto" w:fill="FFFFFF"/>
        <w:tabs>
          <w:tab w:val="left" w:pos="8068"/>
        </w:tabs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городского округа                                                                   С.Д.Семков</w:t>
      </w:r>
    </w:p>
    <w:p w:rsidR="005C233D" w:rsidRDefault="005C233D" w:rsidP="005C233D">
      <w:pPr>
        <w:shd w:val="clear" w:color="auto" w:fill="FFFFFF"/>
        <w:tabs>
          <w:tab w:val="left" w:pos="8068"/>
        </w:tabs>
        <w:rPr>
          <w:spacing w:val="-4"/>
          <w:sz w:val="28"/>
          <w:szCs w:val="28"/>
        </w:rPr>
      </w:pPr>
    </w:p>
    <w:p w:rsidR="005C233D" w:rsidRDefault="005C233D" w:rsidP="005C233D">
      <w:pPr>
        <w:shd w:val="clear" w:color="auto" w:fill="FFFFFF"/>
        <w:tabs>
          <w:tab w:val="left" w:pos="8068"/>
        </w:tabs>
        <w:rPr>
          <w:spacing w:val="-4"/>
          <w:sz w:val="28"/>
          <w:szCs w:val="28"/>
        </w:rPr>
      </w:pPr>
    </w:p>
    <w:p w:rsidR="005C233D" w:rsidRDefault="005C233D" w:rsidP="005C233D">
      <w:pPr>
        <w:shd w:val="clear" w:color="auto" w:fill="FFFFFF"/>
        <w:spacing w:line="252" w:lineRule="exact"/>
        <w:ind w:right="50"/>
        <w:jc w:val="right"/>
        <w:rPr>
          <w:spacing w:val="-12"/>
          <w:sz w:val="24"/>
          <w:szCs w:val="24"/>
        </w:rPr>
      </w:pPr>
    </w:p>
    <w:p w:rsidR="005C233D" w:rsidRDefault="005C233D" w:rsidP="005C233D">
      <w:pPr>
        <w:shd w:val="clear" w:color="auto" w:fill="FFFFFF"/>
        <w:spacing w:line="252" w:lineRule="exact"/>
        <w:ind w:right="50"/>
        <w:rPr>
          <w:spacing w:val="-12"/>
          <w:sz w:val="24"/>
          <w:szCs w:val="24"/>
        </w:rPr>
      </w:pPr>
    </w:p>
    <w:p w:rsidR="005C233D" w:rsidRPr="005C233D" w:rsidRDefault="00F818F9" w:rsidP="005C233D">
      <w:pPr>
        <w:shd w:val="clear" w:color="auto" w:fill="FFFFFF"/>
        <w:ind w:left="4956" w:right="50" w:firstLine="708"/>
        <w:rPr>
          <w:spacing w:val="-12"/>
          <w:sz w:val="28"/>
          <w:szCs w:val="28"/>
        </w:rPr>
      </w:pPr>
      <w:r w:rsidRPr="005C233D">
        <w:rPr>
          <w:spacing w:val="-12"/>
          <w:sz w:val="28"/>
          <w:szCs w:val="28"/>
        </w:rPr>
        <w:t>Приложение 1</w:t>
      </w:r>
      <w:r w:rsidR="005C233D" w:rsidRPr="005C233D">
        <w:rPr>
          <w:spacing w:val="-12"/>
          <w:sz w:val="28"/>
          <w:szCs w:val="28"/>
        </w:rPr>
        <w:t xml:space="preserve"> </w:t>
      </w:r>
    </w:p>
    <w:p w:rsidR="005C233D" w:rsidRDefault="005C233D" w:rsidP="005C233D">
      <w:pPr>
        <w:shd w:val="clear" w:color="auto" w:fill="FFFFFF"/>
        <w:rPr>
          <w:spacing w:val="-13"/>
          <w:sz w:val="28"/>
          <w:szCs w:val="28"/>
        </w:rPr>
      </w:pPr>
      <w:r w:rsidRPr="005C233D">
        <w:rPr>
          <w:spacing w:val="-12"/>
          <w:sz w:val="28"/>
          <w:szCs w:val="28"/>
        </w:rPr>
        <w:t xml:space="preserve">                                                                                                  к   </w:t>
      </w:r>
      <w:r w:rsidRPr="005C233D">
        <w:rPr>
          <w:spacing w:val="-13"/>
          <w:sz w:val="28"/>
          <w:szCs w:val="28"/>
        </w:rPr>
        <w:t xml:space="preserve">решению Собрания </w:t>
      </w:r>
    </w:p>
    <w:p w:rsidR="005C233D" w:rsidRDefault="005C233D" w:rsidP="005C233D">
      <w:pPr>
        <w:shd w:val="clear" w:color="auto" w:fill="FFFFFF"/>
        <w:ind w:left="4956" w:firstLine="708"/>
        <w:rPr>
          <w:spacing w:val="-10"/>
          <w:sz w:val="28"/>
          <w:szCs w:val="28"/>
        </w:rPr>
      </w:pPr>
      <w:r w:rsidRPr="005C233D">
        <w:rPr>
          <w:spacing w:val="-13"/>
          <w:sz w:val="28"/>
          <w:szCs w:val="28"/>
        </w:rPr>
        <w:t>депутатов</w:t>
      </w:r>
      <w:r>
        <w:rPr>
          <w:spacing w:val="-13"/>
          <w:sz w:val="28"/>
          <w:szCs w:val="28"/>
        </w:rPr>
        <w:t xml:space="preserve"> </w:t>
      </w:r>
      <w:r w:rsidRPr="005C233D">
        <w:rPr>
          <w:spacing w:val="-10"/>
          <w:sz w:val="28"/>
          <w:szCs w:val="28"/>
        </w:rPr>
        <w:t xml:space="preserve">  Усть-Катавского </w:t>
      </w:r>
      <w:r>
        <w:rPr>
          <w:spacing w:val="-10"/>
          <w:sz w:val="28"/>
          <w:szCs w:val="28"/>
        </w:rPr>
        <w:t xml:space="preserve"> </w:t>
      </w:r>
    </w:p>
    <w:p w:rsidR="005C233D" w:rsidRPr="005C233D" w:rsidRDefault="005C233D" w:rsidP="005C233D">
      <w:pPr>
        <w:shd w:val="clear" w:color="auto" w:fill="FFFFFF"/>
        <w:ind w:left="4956" w:firstLine="708"/>
        <w:rPr>
          <w:spacing w:val="-10"/>
          <w:sz w:val="28"/>
          <w:szCs w:val="28"/>
        </w:rPr>
      </w:pPr>
      <w:r w:rsidRPr="005C233D">
        <w:rPr>
          <w:spacing w:val="-10"/>
          <w:sz w:val="28"/>
          <w:szCs w:val="28"/>
        </w:rPr>
        <w:t xml:space="preserve">городского </w:t>
      </w:r>
      <w:r>
        <w:rPr>
          <w:spacing w:val="-10"/>
          <w:sz w:val="28"/>
          <w:szCs w:val="28"/>
        </w:rPr>
        <w:t xml:space="preserve"> </w:t>
      </w:r>
      <w:r w:rsidRPr="005C233D">
        <w:rPr>
          <w:spacing w:val="-10"/>
          <w:sz w:val="28"/>
          <w:szCs w:val="28"/>
        </w:rPr>
        <w:t xml:space="preserve"> округа </w:t>
      </w:r>
    </w:p>
    <w:p w:rsidR="005C233D" w:rsidRPr="005C233D" w:rsidRDefault="005C233D" w:rsidP="005C233D">
      <w:pPr>
        <w:shd w:val="clear" w:color="auto" w:fill="FFFFFF"/>
        <w:rPr>
          <w:spacing w:val="-10"/>
          <w:sz w:val="28"/>
          <w:szCs w:val="28"/>
        </w:rPr>
      </w:pPr>
      <w:r w:rsidRPr="005C233D">
        <w:rPr>
          <w:spacing w:val="-10"/>
          <w:sz w:val="28"/>
          <w:szCs w:val="28"/>
        </w:rPr>
        <w:t xml:space="preserve">                                                                                               </w:t>
      </w:r>
      <w:r w:rsidR="00F818F9" w:rsidRPr="005C233D">
        <w:rPr>
          <w:spacing w:val="-10"/>
          <w:sz w:val="28"/>
          <w:szCs w:val="28"/>
        </w:rPr>
        <w:t xml:space="preserve">от </w:t>
      </w:r>
      <w:r w:rsidR="00F818F9">
        <w:rPr>
          <w:spacing w:val="-10"/>
          <w:sz w:val="28"/>
          <w:szCs w:val="28"/>
        </w:rPr>
        <w:t>27.03.2019 года</w:t>
      </w:r>
      <w:r w:rsidR="0081004D">
        <w:rPr>
          <w:spacing w:val="-10"/>
          <w:sz w:val="28"/>
          <w:szCs w:val="28"/>
        </w:rPr>
        <w:t xml:space="preserve">  </w:t>
      </w:r>
      <w:r w:rsidR="00F818F9">
        <w:rPr>
          <w:spacing w:val="-10"/>
          <w:sz w:val="28"/>
          <w:szCs w:val="28"/>
        </w:rPr>
        <w:t xml:space="preserve">     </w:t>
      </w:r>
      <w:r w:rsidR="00F818F9" w:rsidRPr="005C233D">
        <w:rPr>
          <w:spacing w:val="-10"/>
          <w:sz w:val="28"/>
          <w:szCs w:val="28"/>
        </w:rPr>
        <w:t>№ 27</w:t>
      </w:r>
    </w:p>
    <w:p w:rsidR="005C233D" w:rsidRPr="005C233D" w:rsidRDefault="005C233D" w:rsidP="005C233D">
      <w:pPr>
        <w:shd w:val="clear" w:color="auto" w:fill="FFFFFF"/>
        <w:ind w:right="50"/>
        <w:rPr>
          <w:spacing w:val="-10"/>
          <w:sz w:val="28"/>
          <w:szCs w:val="28"/>
        </w:rPr>
      </w:pPr>
    </w:p>
    <w:p w:rsidR="005C233D" w:rsidRDefault="005C233D" w:rsidP="005C233D">
      <w:pPr>
        <w:shd w:val="clear" w:color="auto" w:fill="FFFFFF"/>
        <w:spacing w:line="252" w:lineRule="exact"/>
        <w:ind w:right="50"/>
        <w:jc w:val="center"/>
        <w:rPr>
          <w:spacing w:val="-10"/>
          <w:sz w:val="24"/>
          <w:szCs w:val="24"/>
        </w:rPr>
      </w:pPr>
    </w:p>
    <w:p w:rsidR="005C233D" w:rsidRDefault="005C233D" w:rsidP="005C233D">
      <w:pPr>
        <w:shd w:val="clear" w:color="auto" w:fill="FFFFFF"/>
        <w:spacing w:line="252" w:lineRule="exact"/>
        <w:ind w:right="50"/>
        <w:jc w:val="center"/>
      </w:pPr>
    </w:p>
    <w:p w:rsidR="005C233D" w:rsidRPr="005C233D" w:rsidRDefault="005C233D" w:rsidP="005C233D">
      <w:pPr>
        <w:shd w:val="clear" w:color="auto" w:fill="FFFFFF"/>
        <w:spacing w:line="338" w:lineRule="exact"/>
        <w:ind w:firstLine="23"/>
        <w:jc w:val="center"/>
        <w:rPr>
          <w:b/>
          <w:bCs/>
          <w:sz w:val="28"/>
          <w:szCs w:val="28"/>
        </w:rPr>
      </w:pPr>
      <w:r w:rsidRPr="005C233D">
        <w:rPr>
          <w:b/>
          <w:bCs/>
          <w:sz w:val="28"/>
          <w:szCs w:val="28"/>
        </w:rPr>
        <w:t>Ставки</w:t>
      </w:r>
    </w:p>
    <w:p w:rsidR="005C233D" w:rsidRPr="005C233D" w:rsidRDefault="005C233D" w:rsidP="005C233D">
      <w:pPr>
        <w:shd w:val="clear" w:color="auto" w:fill="FFFFFF"/>
        <w:spacing w:line="338" w:lineRule="exact"/>
        <w:ind w:firstLine="23"/>
        <w:jc w:val="center"/>
        <w:rPr>
          <w:sz w:val="28"/>
          <w:szCs w:val="28"/>
        </w:rPr>
      </w:pPr>
      <w:r w:rsidRPr="005C233D">
        <w:rPr>
          <w:b/>
          <w:bCs/>
          <w:sz w:val="28"/>
          <w:szCs w:val="28"/>
        </w:rPr>
        <w:t xml:space="preserve"> платы за один день торговли на МП «Городской рынок»</w:t>
      </w:r>
    </w:p>
    <w:p w:rsidR="005C233D" w:rsidRPr="005C233D" w:rsidRDefault="005C233D" w:rsidP="005C233D">
      <w:pPr>
        <w:spacing w:after="25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"/>
        <w:gridCol w:w="5648"/>
        <w:gridCol w:w="3168"/>
      </w:tblGrid>
      <w:tr w:rsidR="005C233D" w:rsidRPr="005C233D" w:rsidTr="00500370">
        <w:trPr>
          <w:trHeight w:hRule="exact" w:val="569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spacing w:line="270" w:lineRule="exact"/>
              <w:ind w:left="54" w:right="54" w:firstLine="43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 xml:space="preserve">№ </w:t>
            </w:r>
            <w:r w:rsidRPr="005C233D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right="817"/>
              <w:jc w:val="right"/>
              <w:rPr>
                <w:sz w:val="28"/>
                <w:szCs w:val="28"/>
              </w:rPr>
            </w:pPr>
            <w:r w:rsidRPr="005C233D">
              <w:rPr>
                <w:spacing w:val="-3"/>
                <w:sz w:val="28"/>
                <w:szCs w:val="28"/>
              </w:rPr>
              <w:t>Наименование мест и услуг торговли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left="623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Ставки в рублях</w:t>
            </w:r>
          </w:p>
        </w:tc>
      </w:tr>
      <w:tr w:rsidR="005C233D" w:rsidRPr="005C233D" w:rsidTr="00500370">
        <w:trPr>
          <w:trHeight w:hRule="exact" w:val="110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left="184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5C233D">
              <w:rPr>
                <w:spacing w:val="-3"/>
                <w:sz w:val="28"/>
                <w:szCs w:val="28"/>
              </w:rPr>
              <w:t>Торговые места в мясомолочном павильоне</w:t>
            </w:r>
          </w:p>
          <w:p w:rsidR="005C233D" w:rsidRPr="005C233D" w:rsidRDefault="005C233D" w:rsidP="00500370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-</w:t>
            </w:r>
            <w:r w:rsidRPr="005C233D">
              <w:rPr>
                <w:sz w:val="28"/>
                <w:szCs w:val="28"/>
              </w:rPr>
              <w:tab/>
              <w:t>при торговле с витрин</w:t>
            </w:r>
          </w:p>
          <w:p w:rsidR="005C233D" w:rsidRPr="005C233D" w:rsidRDefault="005C233D" w:rsidP="00500370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-</w:t>
            </w:r>
            <w:r w:rsidRPr="005C233D">
              <w:rPr>
                <w:sz w:val="28"/>
                <w:szCs w:val="28"/>
              </w:rPr>
              <w:tab/>
              <w:t>при торговле с прилавков в молочном</w:t>
            </w:r>
          </w:p>
          <w:p w:rsidR="005C233D" w:rsidRPr="005C233D" w:rsidRDefault="005C233D" w:rsidP="00500370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-</w:t>
            </w:r>
            <w:r w:rsidRPr="005C233D">
              <w:rPr>
                <w:sz w:val="28"/>
                <w:szCs w:val="28"/>
              </w:rPr>
              <w:tab/>
              <w:t>при торговле с прилавков в мясном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spacing w:line="274" w:lineRule="exact"/>
              <w:ind w:left="18" w:right="-70"/>
              <w:jc w:val="center"/>
              <w:rPr>
                <w:sz w:val="28"/>
                <w:szCs w:val="28"/>
              </w:rPr>
            </w:pPr>
          </w:p>
          <w:p w:rsidR="005C233D" w:rsidRPr="005C233D" w:rsidRDefault="005C233D" w:rsidP="005C233D">
            <w:pPr>
              <w:shd w:val="clear" w:color="auto" w:fill="FFFFFF"/>
              <w:spacing w:line="274" w:lineRule="exact"/>
              <w:ind w:left="18" w:right="-70"/>
              <w:jc w:val="center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285,00</w:t>
            </w:r>
          </w:p>
          <w:p w:rsidR="005C233D" w:rsidRPr="005C233D" w:rsidRDefault="005C233D" w:rsidP="005C233D">
            <w:pPr>
              <w:shd w:val="clear" w:color="auto" w:fill="FFFFFF"/>
              <w:spacing w:line="274" w:lineRule="exact"/>
              <w:ind w:left="18" w:right="-70"/>
              <w:jc w:val="center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195,00</w:t>
            </w:r>
          </w:p>
          <w:p w:rsidR="005C233D" w:rsidRPr="005C233D" w:rsidRDefault="005C233D" w:rsidP="005C233D">
            <w:pPr>
              <w:shd w:val="clear" w:color="auto" w:fill="FFFFFF"/>
              <w:spacing w:line="274" w:lineRule="exact"/>
              <w:ind w:left="18" w:right="-70"/>
              <w:jc w:val="center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270,00</w:t>
            </w:r>
          </w:p>
        </w:tc>
      </w:tr>
      <w:tr w:rsidR="005C233D" w:rsidRPr="005C233D" w:rsidTr="00487BB1">
        <w:trPr>
          <w:trHeight w:hRule="exact" w:val="109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left="169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2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E331CB">
            <w:pPr>
              <w:shd w:val="clear" w:color="auto" w:fill="FFFFFF"/>
              <w:rPr>
                <w:sz w:val="28"/>
                <w:szCs w:val="28"/>
              </w:rPr>
            </w:pPr>
            <w:r w:rsidRPr="005C233D">
              <w:rPr>
                <w:spacing w:val="-3"/>
                <w:sz w:val="28"/>
                <w:szCs w:val="28"/>
              </w:rPr>
              <w:t>Торговые места в торговых рядах, палатках</w:t>
            </w:r>
          </w:p>
          <w:p w:rsidR="005C233D" w:rsidRPr="005C233D" w:rsidRDefault="005C233D" w:rsidP="00E331CB">
            <w:pPr>
              <w:shd w:val="clear" w:color="auto" w:fill="FFFFFF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-</w:t>
            </w:r>
            <w:r w:rsidR="00487BB1">
              <w:rPr>
                <w:sz w:val="28"/>
                <w:szCs w:val="28"/>
              </w:rPr>
              <w:t xml:space="preserve"> </w:t>
            </w:r>
            <w:r w:rsidRPr="005C233D">
              <w:rPr>
                <w:sz w:val="28"/>
                <w:szCs w:val="28"/>
              </w:rPr>
              <w:t>2x1,5</w:t>
            </w:r>
          </w:p>
          <w:p w:rsidR="005C233D" w:rsidRPr="005C233D" w:rsidRDefault="005C233D" w:rsidP="00E331CB">
            <w:pPr>
              <w:shd w:val="clear" w:color="auto" w:fill="FFFFFF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- 4,5x2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</w:p>
          <w:p w:rsidR="005C233D" w:rsidRPr="005C233D" w:rsidRDefault="005C233D" w:rsidP="005C233D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165,00</w:t>
            </w:r>
          </w:p>
          <w:p w:rsidR="005C233D" w:rsidRPr="005C233D" w:rsidRDefault="005C233D" w:rsidP="005C233D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210,00</w:t>
            </w:r>
          </w:p>
        </w:tc>
      </w:tr>
      <w:tr w:rsidR="005C233D" w:rsidRPr="005C233D" w:rsidTr="00500370">
        <w:trPr>
          <w:trHeight w:hRule="exact" w:val="371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left="176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3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487BB1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Торговля с рук</w:t>
            </w:r>
            <w:r w:rsidR="00487BB1">
              <w:rPr>
                <w:sz w:val="28"/>
                <w:szCs w:val="28"/>
              </w:rPr>
              <w:t>,</w:t>
            </w:r>
            <w:r w:rsidRPr="005C233D">
              <w:rPr>
                <w:sz w:val="28"/>
                <w:szCs w:val="28"/>
              </w:rPr>
              <w:t xml:space="preserve"> лотков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left="1361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120</w:t>
            </w:r>
            <w:r w:rsidR="0081004D">
              <w:rPr>
                <w:sz w:val="28"/>
                <w:szCs w:val="28"/>
              </w:rPr>
              <w:t>,00</w:t>
            </w:r>
          </w:p>
        </w:tc>
      </w:tr>
      <w:tr w:rsidR="005C233D" w:rsidRPr="005C233D" w:rsidTr="00500370">
        <w:trPr>
          <w:trHeight w:hRule="exact" w:val="33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4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487BB1">
            <w:pPr>
              <w:shd w:val="clear" w:color="auto" w:fill="FFFFFF"/>
              <w:ind w:right="832"/>
              <w:rPr>
                <w:sz w:val="28"/>
                <w:szCs w:val="28"/>
              </w:rPr>
            </w:pPr>
            <w:r w:rsidRPr="005C233D">
              <w:rPr>
                <w:spacing w:val="-3"/>
                <w:sz w:val="28"/>
                <w:szCs w:val="28"/>
              </w:rPr>
              <w:t>Торговля с легковых автомобилей прицепов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C233D">
            <w:pPr>
              <w:shd w:val="clear" w:color="auto" w:fill="FFFFFF"/>
              <w:ind w:left="1318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180,00</w:t>
            </w:r>
          </w:p>
        </w:tc>
      </w:tr>
      <w:tr w:rsidR="005C233D" w:rsidRPr="005C233D" w:rsidTr="00500370">
        <w:trPr>
          <w:trHeight w:hRule="exact" w:val="389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5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Торговля с грузовых автомобилей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C233D">
            <w:pPr>
              <w:shd w:val="clear" w:color="auto" w:fill="FFFFFF"/>
              <w:ind w:left="1318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195,00</w:t>
            </w:r>
          </w:p>
        </w:tc>
      </w:tr>
      <w:tr w:rsidR="005C233D" w:rsidRPr="005C233D" w:rsidTr="00500370">
        <w:trPr>
          <w:trHeight w:hRule="exact" w:val="389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6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00370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5C233D">
              <w:rPr>
                <w:spacing w:val="-3"/>
                <w:sz w:val="28"/>
                <w:szCs w:val="28"/>
              </w:rPr>
              <w:t>Торговля домашними животными и саженцами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33D" w:rsidRPr="005C233D" w:rsidRDefault="005C233D" w:rsidP="005C233D">
            <w:pPr>
              <w:shd w:val="clear" w:color="auto" w:fill="FFFFFF"/>
              <w:ind w:left="1318"/>
              <w:rPr>
                <w:sz w:val="28"/>
                <w:szCs w:val="28"/>
              </w:rPr>
            </w:pPr>
            <w:r w:rsidRPr="005C233D">
              <w:rPr>
                <w:sz w:val="28"/>
                <w:szCs w:val="28"/>
              </w:rPr>
              <w:t>165,00</w:t>
            </w:r>
          </w:p>
        </w:tc>
      </w:tr>
    </w:tbl>
    <w:p w:rsidR="005C233D" w:rsidRPr="005C233D" w:rsidRDefault="005C233D" w:rsidP="005C233D">
      <w:pPr>
        <w:shd w:val="clear" w:color="auto" w:fill="FFFFFF"/>
        <w:spacing w:before="266"/>
        <w:ind w:left="144"/>
        <w:rPr>
          <w:sz w:val="28"/>
          <w:szCs w:val="28"/>
        </w:rPr>
      </w:pPr>
      <w:r w:rsidRPr="005C233D">
        <w:rPr>
          <w:spacing w:val="-3"/>
          <w:sz w:val="28"/>
          <w:szCs w:val="28"/>
        </w:rPr>
        <w:t>Примечание:</w:t>
      </w:r>
    </w:p>
    <w:p w:rsidR="005C233D" w:rsidRPr="00487BB1" w:rsidRDefault="005C233D" w:rsidP="00487BB1">
      <w:pPr>
        <w:shd w:val="clear" w:color="auto" w:fill="FFFFFF"/>
        <w:spacing w:before="140" w:line="274" w:lineRule="exact"/>
        <w:ind w:left="144"/>
        <w:jc w:val="both"/>
        <w:rPr>
          <w:spacing w:val="-1"/>
          <w:sz w:val="28"/>
          <w:szCs w:val="28"/>
        </w:rPr>
      </w:pPr>
      <w:r w:rsidRPr="00487BB1">
        <w:rPr>
          <w:spacing w:val="-2"/>
          <w:sz w:val="28"/>
          <w:szCs w:val="28"/>
        </w:rPr>
        <w:t xml:space="preserve">Прилегающая к территории рынка дорога и стоянка автотранспорта закреплены </w:t>
      </w:r>
      <w:r w:rsidR="00F818F9" w:rsidRPr="00487BB1">
        <w:rPr>
          <w:spacing w:val="-2"/>
          <w:sz w:val="28"/>
          <w:szCs w:val="28"/>
        </w:rPr>
        <w:t>за МП</w:t>
      </w:r>
      <w:r w:rsidRPr="00487BB1">
        <w:rPr>
          <w:spacing w:val="-2"/>
          <w:sz w:val="28"/>
          <w:szCs w:val="28"/>
        </w:rPr>
        <w:t xml:space="preserve"> «</w:t>
      </w:r>
      <w:r w:rsidRPr="00487BB1">
        <w:rPr>
          <w:spacing w:val="-1"/>
          <w:sz w:val="28"/>
          <w:szCs w:val="28"/>
        </w:rPr>
        <w:t>Городской рынок» и являются неотъемлемой частью торговой площади.</w:t>
      </w:r>
    </w:p>
    <w:p w:rsidR="00662C1B" w:rsidRDefault="00662C1B">
      <w:pPr>
        <w:rPr>
          <w:sz w:val="28"/>
          <w:szCs w:val="28"/>
        </w:rPr>
      </w:pPr>
    </w:p>
    <w:p w:rsidR="005C233D" w:rsidRDefault="005C233D">
      <w:pPr>
        <w:rPr>
          <w:sz w:val="28"/>
          <w:szCs w:val="28"/>
        </w:rPr>
      </w:pPr>
    </w:p>
    <w:p w:rsidR="005C233D" w:rsidRDefault="005C233D">
      <w:pPr>
        <w:rPr>
          <w:sz w:val="28"/>
          <w:szCs w:val="28"/>
        </w:rPr>
      </w:pPr>
    </w:p>
    <w:p w:rsidR="005C233D" w:rsidRDefault="005C233D">
      <w:pPr>
        <w:rPr>
          <w:sz w:val="28"/>
          <w:szCs w:val="28"/>
        </w:rPr>
      </w:pPr>
    </w:p>
    <w:p w:rsidR="005C233D" w:rsidRDefault="005C233D">
      <w:pPr>
        <w:rPr>
          <w:sz w:val="28"/>
          <w:szCs w:val="28"/>
        </w:rPr>
      </w:pPr>
    </w:p>
    <w:p w:rsidR="005C233D" w:rsidRDefault="005C233D">
      <w:pPr>
        <w:rPr>
          <w:sz w:val="28"/>
          <w:szCs w:val="28"/>
        </w:rPr>
      </w:pPr>
    </w:p>
    <w:p w:rsidR="005C233D" w:rsidRDefault="005C233D">
      <w:pPr>
        <w:rPr>
          <w:sz w:val="28"/>
          <w:szCs w:val="28"/>
        </w:rPr>
      </w:pPr>
    </w:p>
    <w:p w:rsidR="00833941" w:rsidRDefault="00833941">
      <w:pPr>
        <w:rPr>
          <w:sz w:val="28"/>
          <w:szCs w:val="28"/>
        </w:rPr>
      </w:pPr>
    </w:p>
    <w:p w:rsidR="00833941" w:rsidRDefault="00833941">
      <w:pPr>
        <w:rPr>
          <w:sz w:val="28"/>
          <w:szCs w:val="28"/>
        </w:rPr>
      </w:pPr>
    </w:p>
    <w:p w:rsidR="00833941" w:rsidRDefault="00833941">
      <w:pPr>
        <w:rPr>
          <w:sz w:val="28"/>
          <w:szCs w:val="28"/>
        </w:rPr>
      </w:pPr>
    </w:p>
    <w:p w:rsidR="0081004D" w:rsidRDefault="0081004D">
      <w:pPr>
        <w:rPr>
          <w:sz w:val="28"/>
          <w:szCs w:val="28"/>
        </w:rPr>
      </w:pPr>
    </w:p>
    <w:p w:rsidR="0081004D" w:rsidRDefault="0081004D">
      <w:pPr>
        <w:rPr>
          <w:sz w:val="28"/>
          <w:szCs w:val="28"/>
        </w:rPr>
      </w:pPr>
    </w:p>
    <w:p w:rsidR="0081004D" w:rsidRDefault="0081004D">
      <w:pPr>
        <w:rPr>
          <w:sz w:val="28"/>
          <w:szCs w:val="28"/>
        </w:rPr>
      </w:pPr>
    </w:p>
    <w:p w:rsidR="0081004D" w:rsidRDefault="0081004D">
      <w:pPr>
        <w:rPr>
          <w:sz w:val="28"/>
          <w:szCs w:val="28"/>
        </w:rPr>
      </w:pPr>
    </w:p>
    <w:p w:rsidR="0081004D" w:rsidRDefault="0081004D">
      <w:pPr>
        <w:rPr>
          <w:sz w:val="28"/>
          <w:szCs w:val="28"/>
        </w:rPr>
      </w:pPr>
    </w:p>
    <w:p w:rsidR="00833941" w:rsidRDefault="00833941">
      <w:pPr>
        <w:rPr>
          <w:sz w:val="28"/>
          <w:szCs w:val="28"/>
        </w:rPr>
      </w:pPr>
    </w:p>
    <w:p w:rsidR="00833941" w:rsidRDefault="00833941">
      <w:pPr>
        <w:rPr>
          <w:sz w:val="28"/>
          <w:szCs w:val="28"/>
        </w:rPr>
      </w:pPr>
    </w:p>
    <w:p w:rsidR="005C233D" w:rsidRDefault="005C233D" w:rsidP="005C233D">
      <w:pPr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Приложение 2 к решению Собрания депутатов Усть-Катавского городского округа от </w:t>
      </w:r>
      <w:r w:rsidR="0081004D">
        <w:rPr>
          <w:sz w:val="28"/>
          <w:szCs w:val="28"/>
        </w:rPr>
        <w:t>27.03.2019</w:t>
      </w:r>
      <w:r>
        <w:rPr>
          <w:sz w:val="28"/>
          <w:szCs w:val="28"/>
        </w:rPr>
        <w:t xml:space="preserve"> </w:t>
      </w:r>
      <w:r w:rsidR="00F818F9">
        <w:rPr>
          <w:sz w:val="28"/>
          <w:szCs w:val="28"/>
        </w:rPr>
        <w:t>г.</w:t>
      </w:r>
      <w:r>
        <w:rPr>
          <w:sz w:val="28"/>
          <w:szCs w:val="28"/>
        </w:rPr>
        <w:t xml:space="preserve">       № </w:t>
      </w:r>
      <w:r w:rsidR="0081004D">
        <w:rPr>
          <w:sz w:val="28"/>
          <w:szCs w:val="28"/>
        </w:rPr>
        <w:t>27</w:t>
      </w:r>
    </w:p>
    <w:p w:rsidR="005C233D" w:rsidRDefault="005C233D" w:rsidP="005C233D">
      <w:pPr>
        <w:ind w:left="4950"/>
        <w:rPr>
          <w:sz w:val="28"/>
          <w:szCs w:val="28"/>
        </w:rPr>
      </w:pPr>
    </w:p>
    <w:p w:rsidR="005C233D" w:rsidRDefault="005C233D" w:rsidP="005C233D">
      <w:pPr>
        <w:ind w:left="4950"/>
        <w:rPr>
          <w:sz w:val="28"/>
          <w:szCs w:val="28"/>
        </w:rPr>
      </w:pPr>
    </w:p>
    <w:p w:rsidR="00B25F6E" w:rsidRDefault="005C233D" w:rsidP="00B25F6E">
      <w:pPr>
        <w:jc w:val="center"/>
        <w:rPr>
          <w:b/>
          <w:sz w:val="28"/>
          <w:szCs w:val="28"/>
        </w:rPr>
      </w:pPr>
      <w:r w:rsidRPr="00B25F6E">
        <w:rPr>
          <w:b/>
          <w:sz w:val="28"/>
          <w:szCs w:val="28"/>
        </w:rPr>
        <w:t xml:space="preserve">Ставки </w:t>
      </w:r>
    </w:p>
    <w:p w:rsidR="005C233D" w:rsidRDefault="005C233D" w:rsidP="00B25F6E">
      <w:pPr>
        <w:jc w:val="center"/>
        <w:rPr>
          <w:b/>
          <w:sz w:val="28"/>
          <w:szCs w:val="28"/>
        </w:rPr>
      </w:pPr>
      <w:r w:rsidRPr="00B25F6E">
        <w:rPr>
          <w:b/>
          <w:sz w:val="28"/>
          <w:szCs w:val="28"/>
        </w:rPr>
        <w:t xml:space="preserve">платы за </w:t>
      </w:r>
      <w:r w:rsidR="00F818F9" w:rsidRPr="00B25F6E">
        <w:rPr>
          <w:b/>
          <w:sz w:val="28"/>
          <w:szCs w:val="28"/>
        </w:rPr>
        <w:t>предоставление услуг</w:t>
      </w:r>
      <w:r w:rsidR="00B25F6E" w:rsidRPr="00B25F6E">
        <w:rPr>
          <w:b/>
          <w:sz w:val="28"/>
          <w:szCs w:val="28"/>
        </w:rPr>
        <w:t xml:space="preserve"> МП «Городской рынок»</w:t>
      </w:r>
    </w:p>
    <w:p w:rsidR="00B25F6E" w:rsidRPr="00B25F6E" w:rsidRDefault="00B25F6E" w:rsidP="00B25F6E">
      <w:pPr>
        <w:jc w:val="center"/>
        <w:rPr>
          <w:b/>
          <w:sz w:val="28"/>
          <w:szCs w:val="28"/>
        </w:rPr>
      </w:pPr>
    </w:p>
    <w:p w:rsidR="00B25F6E" w:rsidRDefault="00B25F6E" w:rsidP="005C233D">
      <w:pPr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6095"/>
        <w:gridCol w:w="2410"/>
      </w:tblGrid>
      <w:tr w:rsidR="00B25F6E" w:rsidTr="00B25F6E">
        <w:tc>
          <w:tcPr>
            <w:tcW w:w="846" w:type="dxa"/>
          </w:tcPr>
          <w:p w:rsidR="00B25F6E" w:rsidRDefault="00B25F6E" w:rsidP="005C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818F9">
              <w:rPr>
                <w:sz w:val="28"/>
                <w:szCs w:val="28"/>
              </w:rPr>
              <w:t>п.п</w:t>
            </w:r>
          </w:p>
        </w:tc>
        <w:tc>
          <w:tcPr>
            <w:tcW w:w="6095" w:type="dxa"/>
          </w:tcPr>
          <w:p w:rsidR="00B25F6E" w:rsidRDefault="00B25F6E" w:rsidP="005C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предоставляемых услуг</w:t>
            </w:r>
          </w:p>
        </w:tc>
        <w:tc>
          <w:tcPr>
            <w:tcW w:w="2410" w:type="dxa"/>
          </w:tcPr>
          <w:p w:rsidR="00B25F6E" w:rsidRDefault="00B25F6E" w:rsidP="005C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в рублях</w:t>
            </w:r>
          </w:p>
        </w:tc>
      </w:tr>
      <w:tr w:rsidR="00B25F6E" w:rsidTr="00B25F6E">
        <w:tc>
          <w:tcPr>
            <w:tcW w:w="846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Разруб 1 кг мяса</w:t>
            </w:r>
          </w:p>
        </w:tc>
        <w:tc>
          <w:tcPr>
            <w:tcW w:w="2410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B25F6E" w:rsidTr="00B25F6E">
        <w:tc>
          <w:tcPr>
            <w:tcW w:w="846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на торговых весах весовщиком</w:t>
            </w:r>
          </w:p>
        </w:tc>
        <w:tc>
          <w:tcPr>
            <w:tcW w:w="2410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B25F6E" w:rsidTr="00B25F6E">
        <w:tc>
          <w:tcPr>
            <w:tcW w:w="846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на прокат весов и гирь</w:t>
            </w:r>
          </w:p>
        </w:tc>
        <w:tc>
          <w:tcPr>
            <w:tcW w:w="2410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B25F6E" w:rsidTr="00B25F6E">
        <w:tc>
          <w:tcPr>
            <w:tcW w:w="846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спецодежды</w:t>
            </w:r>
          </w:p>
        </w:tc>
        <w:tc>
          <w:tcPr>
            <w:tcW w:w="2410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B25F6E" w:rsidTr="00B25F6E">
        <w:tc>
          <w:tcPr>
            <w:tcW w:w="846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продуктов в холодильной камере за 1 кг ( в сутки)</w:t>
            </w:r>
          </w:p>
        </w:tc>
        <w:tc>
          <w:tcPr>
            <w:tcW w:w="2410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B25F6E" w:rsidTr="00B25F6E">
        <w:tc>
          <w:tcPr>
            <w:tcW w:w="846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примерочными кабинами</w:t>
            </w:r>
          </w:p>
        </w:tc>
        <w:tc>
          <w:tcPr>
            <w:tcW w:w="2410" w:type="dxa"/>
          </w:tcPr>
          <w:p w:rsidR="00B25F6E" w:rsidRDefault="00B25F6E" w:rsidP="00487B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</w:tr>
      <w:tr w:rsidR="00B25F6E" w:rsidTr="00B25F6E">
        <w:tc>
          <w:tcPr>
            <w:tcW w:w="846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автотранспорта на территории рынка в течение торгового дня</w:t>
            </w:r>
          </w:p>
        </w:tc>
        <w:tc>
          <w:tcPr>
            <w:tcW w:w="2410" w:type="dxa"/>
          </w:tcPr>
          <w:p w:rsidR="00B25F6E" w:rsidRDefault="00B25F6E" w:rsidP="00B25F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</w:t>
            </w:r>
          </w:p>
        </w:tc>
      </w:tr>
    </w:tbl>
    <w:p w:rsidR="00B25F6E" w:rsidRPr="005C233D" w:rsidRDefault="00B25F6E" w:rsidP="00B25F6E">
      <w:pPr>
        <w:spacing w:line="276" w:lineRule="auto"/>
        <w:rPr>
          <w:sz w:val="28"/>
          <w:szCs w:val="28"/>
        </w:rPr>
      </w:pPr>
    </w:p>
    <w:sectPr w:rsidR="00B25F6E" w:rsidRPr="005C233D" w:rsidSect="008100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5F6E82"/>
    <w:multiLevelType w:val="hybridMultilevel"/>
    <w:tmpl w:val="8BBA0654"/>
    <w:lvl w:ilvl="0" w:tplc="70863A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3D"/>
    <w:rsid w:val="0004232D"/>
    <w:rsid w:val="00270464"/>
    <w:rsid w:val="00487BB1"/>
    <w:rsid w:val="005C233D"/>
    <w:rsid w:val="005F7084"/>
    <w:rsid w:val="00662C1B"/>
    <w:rsid w:val="0081004D"/>
    <w:rsid w:val="00833941"/>
    <w:rsid w:val="00B25F6E"/>
    <w:rsid w:val="00E331CB"/>
    <w:rsid w:val="00F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0DE2"/>
  <w15:chartTrackingRefBased/>
  <w15:docId w15:val="{D81CA7BC-5359-4FE2-AA49-D2EA784C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004D"/>
    <w:pPr>
      <w:keepNext/>
      <w:widowControl w:val="0"/>
      <w:numPr>
        <w:numId w:val="2"/>
      </w:numPr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04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81004D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paragraph" w:styleId="a4">
    <w:name w:val="Balloon Text"/>
    <w:basedOn w:val="a"/>
    <w:link w:val="a5"/>
    <w:uiPriority w:val="99"/>
    <w:semiHidden/>
    <w:unhideWhenUsed/>
    <w:rsid w:val="00042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Шкерина Наталья Александровна</cp:lastModifiedBy>
  <cp:revision>7</cp:revision>
  <cp:lastPrinted>2019-03-28T09:06:00Z</cp:lastPrinted>
  <dcterms:created xsi:type="dcterms:W3CDTF">2019-03-28T06:25:00Z</dcterms:created>
  <dcterms:modified xsi:type="dcterms:W3CDTF">2019-04-01T05:18:00Z</dcterms:modified>
</cp:coreProperties>
</file>