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0" w:rsidRPr="00C768E7" w:rsidRDefault="003B0520" w:rsidP="00C7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Полиция предупреждает граждан об участившихся случаях мошенничества при использовании сервиса поиска попутчиков </w:t>
      </w:r>
    </w:p>
    <w:p w:rsidR="00325DDF" w:rsidRPr="003B0520" w:rsidRDefault="00325DDF" w:rsidP="00C7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541B" w:rsidRDefault="00645E9C" w:rsidP="00C7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призывают проявить бдительность, и предупреждают о том, что м</w:t>
      </w:r>
      <w:r w:rsidR="007F36C1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ошенники размещают на </w:t>
      </w:r>
      <w:proofErr w:type="spellStart"/>
      <w:r w:rsidR="007F36C1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>BlaBlaCar</w:t>
      </w:r>
      <w:proofErr w:type="spellEnd"/>
      <w:r w:rsidR="007F36C1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свободных местах в машине, ничем не отличающиеся от настоящих, и даже цены указывают в пределах нормы.</w:t>
      </w:r>
      <w:r w:rsidR="00465C2B"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93" w:rsidRDefault="003B0520" w:rsidP="00C7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обмана проста. Злоумышленники регистрируются на странице сообщества, и выдавая себя за водителей, готовых подвезти попутчика, требуют внести предоплату, или оплатить полную стоимость поездки, переводя потенциального пассажира по ссылке на сайт-двойник, который практически не отличим от официальной Интернет-страницы.</w:t>
      </w:r>
      <w:r w:rsidR="00F533B3"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C2B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деталей поездки тоже на первый взгляд не вызывает подозрений. Мошенники охотно поддерживают разговор об интересующих пассажира подробностях и даже сами задают уместные в контексте поездки уточняющие вопросы</w:t>
      </w:r>
      <w:r w:rsidR="001E54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93493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того как пассажир заполнит анкету, его перенаправят на платежную форму, которая тоже расположена на мошенническом сайте. </w:t>
      </w:r>
      <w:r w:rsidR="00693493"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3493" w:rsidRPr="00CB2212">
        <w:rPr>
          <w:rFonts w:ascii="Times New Roman" w:hAnsi="Times New Roman" w:cs="Times New Roman"/>
          <w:sz w:val="28"/>
          <w:szCs w:val="28"/>
        </w:rPr>
        <w:t>а</w:t>
      </w:r>
      <w:r w:rsidR="00355391">
        <w:rPr>
          <w:rFonts w:ascii="Times New Roman" w:hAnsi="Times New Roman" w:cs="Times New Roman"/>
          <w:sz w:val="28"/>
          <w:szCs w:val="28"/>
        </w:rPr>
        <w:t>к только гражданин проходит по ссылке, вводит</w:t>
      </w:r>
      <w:r w:rsidR="00693493" w:rsidRPr="00CB2212">
        <w:rPr>
          <w:rFonts w:ascii="Times New Roman" w:hAnsi="Times New Roman" w:cs="Times New Roman"/>
          <w:sz w:val="28"/>
          <w:szCs w:val="28"/>
        </w:rPr>
        <w:t xml:space="preserve"> свои персональные данные, злоумышленники автоматически получают </w:t>
      </w:r>
      <w:r w:rsidR="00175087" w:rsidRPr="00CB2212">
        <w:rPr>
          <w:rFonts w:ascii="Times New Roman" w:hAnsi="Times New Roman" w:cs="Times New Roman"/>
          <w:sz w:val="28"/>
          <w:szCs w:val="28"/>
        </w:rPr>
        <w:t>доступ к его банковскому счету, ч</w:t>
      </w:r>
      <w:r w:rsidR="00F533B3" w:rsidRPr="00CB2212">
        <w:rPr>
          <w:rFonts w:ascii="Times New Roman" w:hAnsi="Times New Roman" w:cs="Times New Roman"/>
          <w:sz w:val="28"/>
          <w:szCs w:val="28"/>
        </w:rPr>
        <w:t>ем</w:t>
      </w:r>
      <w:r w:rsidR="00175087" w:rsidRPr="00CB2212">
        <w:rPr>
          <w:rFonts w:ascii="Times New Roman" w:hAnsi="Times New Roman" w:cs="Times New Roman"/>
          <w:sz w:val="28"/>
          <w:szCs w:val="28"/>
        </w:rPr>
        <w:t xml:space="preserve"> </w:t>
      </w:r>
      <w:r w:rsidR="00F533B3"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</w:t>
      </w:r>
      <w:r w:rsidR="00693493" w:rsidRPr="00FC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существенными финансовыми потерями.</w:t>
      </w:r>
    </w:p>
    <w:p w:rsidR="000873E6" w:rsidRPr="00CB2212" w:rsidRDefault="000873E6" w:rsidP="0008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зарегистрированы</w:t>
      </w: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</w:t>
      </w: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обмана. </w:t>
      </w:r>
    </w:p>
    <w:p w:rsidR="003B0520" w:rsidRPr="003B0520" w:rsidRDefault="00717823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12">
        <w:rPr>
          <w:rFonts w:ascii="Times New Roman" w:hAnsi="Times New Roman" w:cs="Times New Roman"/>
          <w:sz w:val="28"/>
          <w:szCs w:val="28"/>
        </w:rPr>
        <w:t xml:space="preserve">Сотрудники полиции напоминают о необходимости проявлять бдительность при использовании </w:t>
      </w:r>
      <w:r w:rsidR="003B0520"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CB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0520"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попутчиков:</w:t>
      </w:r>
    </w:p>
    <w:p w:rsidR="003B0520" w:rsidRPr="003B0520" w:rsidRDefault="003B0520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Оплачивайте услуги онлайн только на тех ресурсах, которым вы доверяете. Если от вас хотят оплаты через конкретный сервис, не переходите по ссылкам в сообщениях, а введите адрес сайта в браузере вручную.</w:t>
      </w:r>
    </w:p>
    <w:p w:rsidR="003B0520" w:rsidRDefault="003B0520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URL-адрес страницы: если он содержит ошибки и неуместные слова или расположен в странной доменной зоне- велика вероятность, что это ловушка.</w:t>
      </w:r>
    </w:p>
    <w:p w:rsidR="00B53258" w:rsidRDefault="00B53258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58" w:rsidRDefault="00B53258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граждане, не переписывайтесь с незнакомыми гражданами по телефону, не переходите по ссылкам, которые вам прислали неизвестные, большой риск оказаться обманутым и потерять свои денежные средства!!!</w:t>
      </w:r>
    </w:p>
    <w:p w:rsidR="00351659" w:rsidRDefault="00351659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59" w:rsidRPr="00CB2212" w:rsidRDefault="00351659" w:rsidP="00147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6732" cy="2181225"/>
            <wp:effectExtent l="0" t="0" r="0" b="0"/>
            <wp:docPr id="9" name="Рисунок 9" descr="C:\Users\СМИ\AppData\Local\Microsoft\Windows\INetCache\Content.Word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МИ\AppData\Local\Microsoft\Windows\INetCache\Content.Word\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69" cy="218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659" w:rsidRPr="00CB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2E16"/>
    <w:multiLevelType w:val="multilevel"/>
    <w:tmpl w:val="658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0"/>
    <w:rsid w:val="000873E6"/>
    <w:rsid w:val="0014767A"/>
    <w:rsid w:val="00175087"/>
    <w:rsid w:val="001E541B"/>
    <w:rsid w:val="001E5C9F"/>
    <w:rsid w:val="00325DDF"/>
    <w:rsid w:val="00351659"/>
    <w:rsid w:val="00355391"/>
    <w:rsid w:val="003B0520"/>
    <w:rsid w:val="00465C2B"/>
    <w:rsid w:val="00645E9C"/>
    <w:rsid w:val="00693493"/>
    <w:rsid w:val="00717823"/>
    <w:rsid w:val="007A2B51"/>
    <w:rsid w:val="007F36C1"/>
    <w:rsid w:val="00B53258"/>
    <w:rsid w:val="00C0122B"/>
    <w:rsid w:val="00C768E7"/>
    <w:rsid w:val="00CB2212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EFAE-3C65-453E-ACAE-9B27E82E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16</cp:revision>
  <dcterms:created xsi:type="dcterms:W3CDTF">2021-10-18T06:00:00Z</dcterms:created>
  <dcterms:modified xsi:type="dcterms:W3CDTF">2021-10-18T09:07:00Z</dcterms:modified>
</cp:coreProperties>
</file>